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w:body>
    <w:p w:rsidR="00574A41" w:rsidRDefault="00574A41">
      <w:pPr>
        <w:pStyle w:val="Textkrper"/>
      </w:pPr>
      <w:r>
        <w:rPr>
          <w:noProof/>
        </w:rPr>
        <mc:AlternateContent>
          <mc:Choice Requires="wps">
            <w:drawing>
              <wp:anchor distT="0" distB="0" distL="114300" distR="114300" simplePos="0" relativeHeight="251671552" behindDoc="0" locked="0" layoutInCell="1" allowOverlap="1">
                <wp:simplePos x="0" y="0"/>
                <wp:positionH relativeFrom="page">
                  <wp:posOffset>228600</wp:posOffset>
                </wp:positionH>
                <wp:positionV relativeFrom="page">
                  <wp:posOffset>457200</wp:posOffset>
                </wp:positionV>
                <wp:extent cx="7085965" cy="1597660"/>
                <wp:effectExtent l="0" t="0" r="635" b="2540"/>
                <wp:wrapNone/>
                <wp:docPr id="40"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5965" cy="1597660"/>
                        </a:xfrm>
                        <a:prstGeom prst="rect">
                          <a:avLst/>
                        </a:prstGeom>
                        <a:noFill/>
                        <a:ln>
                          <a:noFill/>
                        </a:ln>
                        <a:extLst>
                          <a:ext uri="{909E8E84-426E-40DD-AFC4-6F175D3DCCD1}">
                            <a14:hiddenFill xmlns:a14="http://schemas.microsoft.com/office/drawing/2010/main">
                              <a:solidFill>
                                <a:srgbClr val="0078B4"/>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A9D" w:rsidRDefault="00412A9D">
                            <w:pPr>
                              <w:pStyle w:val="Mastertitel"/>
                            </w:pPr>
                          </w:p>
                          <w:p w:rsidR="00854188" w:rsidRPr="00412A9D" w:rsidRDefault="00854188">
                            <w:pPr>
                              <w:pStyle w:val="Mastertitel"/>
                              <w:rPr>
                                <w:sz w:val="88"/>
                                <w:szCs w:val="88"/>
                              </w:rPr>
                            </w:pPr>
                            <w:r w:rsidRPr="00412A9D">
                              <w:rPr>
                                <w:sz w:val="88"/>
                                <w:szCs w:val="88"/>
                              </w:rPr>
                              <w:t xml:space="preserve">Newsletter </w:t>
                            </w:r>
                            <w:r w:rsidR="00362ED5">
                              <w:rPr>
                                <w:sz w:val="88"/>
                                <w:szCs w:val="88"/>
                              </w:rPr>
                              <w:t>4</w:t>
                            </w:r>
                            <w:r w:rsidR="00574A41">
                              <w:rPr>
                                <w:sz w:val="88"/>
                                <w:szCs w:val="88"/>
                              </w:rPr>
                              <w:t xml:space="preserve"> </w:t>
                            </w:r>
                            <w:r w:rsidRPr="00574A41">
                              <w:rPr>
                                <w:sz w:val="28"/>
                                <w:szCs w:val="28"/>
                              </w:rPr>
                              <w:t>für Mitarbeiter</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6" o:spid="_x0000_s1026" type="#_x0000_t202" style="position:absolute;left:0;text-align:left;margin-left:18pt;margin-top:36pt;width:557.95pt;height:125.8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" filled="f" fillcolor="#0078b4" stroked="f">
                <v:textbox inset=",,,0">
                  <w:txbxContent>
                    <w:p w:rsidR="00412A9D" w:rsidRDefault="00412A9D">
                      <w:pPr>
                        <w:pStyle w:val="Mastertitel"/>
                      </w:pPr>
                    </w:p>
                    <w:p w:rsidR="00854188" w:rsidRPr="00412A9D" w:rsidRDefault="00854188">
                      <w:pPr>
                        <w:pStyle w:val="Mastertitel"/>
                        <w:rPr>
                          <w:sz w:val="88"/>
                          <w:szCs w:val="88"/>
                        </w:rPr>
                      </w:pPr>
                      <w:r w:rsidRPr="00412A9D">
                        <w:rPr>
                          <w:sz w:val="88"/>
                          <w:szCs w:val="88"/>
                        </w:rPr>
                        <w:t xml:space="preserve">Newsletter </w:t>
                      </w:r>
                      <w:r w:rsidR="00362ED5">
                        <w:rPr>
                          <w:sz w:val="88"/>
                          <w:szCs w:val="88"/>
                        </w:rPr>
                        <w:t>4</w:t>
                      </w:r>
                      <w:r w:rsidR="00574A41">
                        <w:rPr>
                          <w:sz w:val="88"/>
                          <w:szCs w:val="88"/>
                        </w:rPr>
                        <w:t xml:space="preserve"> </w:t>
                      </w:r>
                      <w:r w:rsidRPr="00574A41">
                        <w:rPr>
                          <w:sz w:val="28"/>
                          <w:szCs w:val="28"/>
                        </w:rPr>
                        <w:t>für Mitarbeiter</w:t>
                      </w:r>
                    </w:p>
                  </w:txbxContent>
                </v:textbox>
                <w10:wrap anchorx="page" anchory="page"/>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page">
                  <wp:posOffset>571500</wp:posOffset>
                </wp:positionH>
                <wp:positionV relativeFrom="page">
                  <wp:posOffset>571500</wp:posOffset>
                </wp:positionV>
                <wp:extent cx="3314700" cy="371475"/>
                <wp:effectExtent l="0" t="0" r="0" b="0"/>
                <wp:wrapSquare wrapText="bothSides"/>
                <wp:docPr id="39"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41" w:rsidRDefault="00574A41">
                            <w:pPr>
                              <w:pStyle w:val="ErscheinungsjahrundAusgabe"/>
                            </w:pPr>
                            <w:r>
                              <w:t>Albert-Schweitzer-Schule Schwerin</w:t>
                            </w:r>
                          </w:p>
                          <w:p w:rsidR="00854188" w:rsidRDefault="00574A41">
                            <w:pPr>
                              <w:pStyle w:val="ErscheinungsjahrundAusgabe"/>
                            </w:pPr>
                            <w:r>
                              <w:t>Schulhalbjahr 202</w:t>
                            </w:r>
                            <w:r w:rsidR="000369D2">
                              <w:t>1/22</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7" o:spid="_x0000_s1027" type="#_x0000_t202" style="position:absolute;left:0;text-align:left;margin-left:45pt;margin-top:45pt;width:261pt;height:29.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gG+uAIAAMM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" filled="f" stroked="f">
                <v:textbox style="mso-fit-shape-to-text:t">
                  <w:txbxContent>
                    <w:p w:rsidR="00574A41" w:rsidRDefault="00574A41">
                      <w:pPr>
                        <w:pStyle w:val="ErscheinungsjahrundAusgabe"/>
                      </w:pPr>
                      <w:r>
                        <w:t>Albert-Schweitzer-Schule Schwerin</w:t>
                      </w:r>
                    </w:p>
                    <w:p w:rsidR="00854188" w:rsidRDefault="00574A41">
                      <w:pPr>
                        <w:pStyle w:val="ErscheinungsjahrundAusgabe"/>
                      </w:pPr>
                      <w:r>
                        <w:t>Schulhalbjahr 202</w:t>
                      </w:r>
                      <w:r w:rsidR="000369D2">
                        <w:t>1/22</w:t>
                      </w:r>
                    </w:p>
                  </w:txbxContent>
                </v:textbox>
                <w10:wrap type="square" anchorx="page" anchory="page"/>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page">
                  <wp:posOffset>3686175</wp:posOffset>
                </wp:positionH>
                <wp:positionV relativeFrom="page">
                  <wp:posOffset>1638300</wp:posOffset>
                </wp:positionV>
                <wp:extent cx="6810375" cy="0"/>
                <wp:effectExtent l="0" t="0" r="0" b="0"/>
                <wp:wrapNone/>
                <wp:docPr id="38"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F776F97" id="Line 262"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0.25pt,129pt" to="82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" stroked="f">
                <w10:wrap anchorx="page" anchory="page"/>
              </v:line>
            </w:pict>
          </mc:Fallback>
        </mc:AlternateContent>
      </w:r>
      <w:r>
        <w:rPr>
          <w:noProof/>
        </w:rPr>
        <mc:AlternateContent>
          <mc:Choice Requires="wps">
            <w:drawing>
              <wp:anchor distT="0" distB="0" distL="114300" distR="114300" simplePos="0" relativeHeight="251680768" behindDoc="1" locked="0" layoutInCell="1" allowOverlap="1">
                <wp:simplePos x="0" y="0"/>
                <wp:positionH relativeFrom="page">
                  <wp:align>center</wp:align>
                </wp:positionH>
                <wp:positionV relativeFrom="page">
                  <wp:posOffset>365760</wp:posOffset>
                </wp:positionV>
                <wp:extent cx="7086600" cy="1779905"/>
                <wp:effectExtent l="0" t="3810" r="1270" b="0"/>
                <wp:wrapNone/>
                <wp:docPr id="37"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77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188" w:rsidRDefault="00574A41">
                            <w:r>
                              <w:rPr>
                                <w:rFonts w:ascii="Times New Roman" w:hAnsi="Times New Roman" w:cs="Times New Roman"/>
                                <w:noProof/>
                                <w:sz w:val="20"/>
                                <w:szCs w:val="20"/>
                              </w:rPr>
                              <w:drawing>
                                <wp:inline distT="0" distB="0" distL="0" distR="0">
                                  <wp:extent cx="6858000" cy="1600200"/>
                                  <wp:effectExtent l="0" t="0" r="0" b="0"/>
                                  <wp:docPr id="8" name="Bild 3"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di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1600200"/>
                                          </a:xfrm>
                                          <a:prstGeom prst="rect">
                                            <a:avLst/>
                                          </a:prstGeom>
                                          <a:noFill/>
                                          <a:ln>
                                            <a:noFill/>
                                          </a:ln>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4" o:spid="_x0000_s1028" type="#_x0000_t202" style="position:absolute;left:0;text-align:left;margin-left:0;margin-top:28.8pt;width:558pt;height:140.15pt;z-index:-2516357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" filled="f" stroked="f">
                <v:textbox style="mso-fit-shape-to-text:t" inset=",7.2pt,,7.2pt">
                  <w:txbxContent>
                    <w:p w:rsidR="00854188" w:rsidRDefault="00574A41">
                      <w:r>
                        <w:rPr>
                          <w:rFonts w:ascii="Times New Roman" w:hAnsi="Times New Roman" w:cs="Times New Roman"/>
                          <w:noProof/>
                          <w:sz w:val="20"/>
                          <w:szCs w:val="20"/>
                        </w:rPr>
                        <w:drawing>
                          <wp:inline distT="0" distB="0" distL="0" distR="0">
                            <wp:extent cx="6858000" cy="1600200"/>
                            <wp:effectExtent l="0" t="0" r="0" b="0"/>
                            <wp:docPr id="8" name="Bild 3"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di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160020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36"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188" w:rsidRDefault="00854188">
                            <w:pPr>
                              <w:pStyle w:val="Textkrp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29" type="#_x0000_t202" style="position:absolute;left:0;text-align:left;margin-left:200pt;margin-top:24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FWCYMqxAgAAuwUAAA4A&#10;AAAAAAAAAAAAAAAALgIAAGRycy9lMm9Eb2MueG1sUEsBAi0AFAAGAAgAAAAhANp5VT/eAAAACwEA&#10;AA8AAAAAAAAAAAAAAAAACwUAAGRycy9kb3ducmV2LnhtbFBLBQYAAAAABAAEAPMAAAAWBgAAAAA=&#10;" filled="f" stroked="f">
                <v:textbox inset="0,0,0,0">
                  <w:txbxContent>
                    <w:p w:rsidR="00854188" w:rsidRDefault="00854188">
                      <w:pPr>
                        <w:pStyle w:val="Textkrper"/>
                      </w:pPr>
                    </w:p>
                  </w:txbxContent>
                </v:textbox>
                <w10:wrap anchorx="page" anchory="page"/>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page">
                  <wp:posOffset>2529840</wp:posOffset>
                </wp:positionH>
                <wp:positionV relativeFrom="page">
                  <wp:posOffset>6601460</wp:posOffset>
                </wp:positionV>
                <wp:extent cx="91440" cy="91440"/>
                <wp:effectExtent l="0" t="635" r="0" b="3175"/>
                <wp:wrapNone/>
                <wp:docPr id="35"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188" w:rsidRDefault="00854188">
                            <w:pPr>
                              <w:pStyle w:val="Textkrp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0" type="#_x0000_t202" style="position:absolute;left:0;text-align:left;margin-left:199.2pt;margin-top:519.8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g6QsQIAALs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4+4OkLECAAC7BQAA&#10;DgAAAAAAAAAAAAAAAAAuAgAAZHJzL2Uyb0RvYy54bWxQSwECLQAUAAYACAAAACEAUDGbxuAAAAAN&#10;AQAADwAAAAAAAAAAAAAAAAALBQAAZHJzL2Rvd25yZXYueG1sUEsFBgAAAAAEAAQA8wAAABgGAAAA&#10;AA==&#10;" filled="f" stroked="f">
                <v:textbox inset="0,0,0,0">
                  <w:txbxContent>
                    <w:p w:rsidR="00854188" w:rsidRDefault="00854188">
                      <w:pPr>
                        <w:pStyle w:val="Textkrper"/>
                      </w:pPr>
                    </w:p>
                  </w:txbxContent>
                </v:textbox>
                <w10:wrap anchorx="page" anchory="page"/>
              </v:shape>
            </w:pict>
          </mc:Fallback>
        </mc:AlternateContent>
      </w:r>
    </w:p>
    <w:p w:rsidR="00574A41" w:rsidRPr="00574A41" w:rsidRDefault="00574A41" w:rsidP="00574A41"/>
    <w:p w:rsidR="00574A41" w:rsidRPr="00574A41" w:rsidRDefault="00574A41" w:rsidP="00574A41"/>
    <w:p w:rsidR="00574A41" w:rsidRPr="00574A41" w:rsidRDefault="00574A41" w:rsidP="00574A41"/>
    <w:p w:rsidR="00574A41" w:rsidRPr="00574A41" w:rsidRDefault="00574A41" w:rsidP="00574A41"/>
    <w:p w:rsidR="00574A41" w:rsidRPr="00574A41" w:rsidRDefault="00574A41" w:rsidP="00574A41"/>
    <w:p w:rsidR="00574A41" w:rsidRDefault="00574A41">
      <w:pPr>
        <w:pStyle w:val="Textkrper"/>
      </w:pPr>
    </w:p>
    <w:p w:rsidR="00574A41" w:rsidRPr="006A7DD0" w:rsidRDefault="00574A41" w:rsidP="006A7DD0">
      <w:pPr>
        <w:rPr>
          <w:color w:val="0070C0"/>
        </w:rPr>
      </w:pPr>
      <w:r w:rsidRPr="006A7DD0">
        <w:tab/>
      </w:r>
      <w:r w:rsidR="00837EAA" w:rsidRPr="006A7DD0">
        <w:t xml:space="preserve">              </w:t>
      </w:r>
      <w:r w:rsidR="00760BE5" w:rsidRPr="006A7DD0">
        <w:t xml:space="preserve">            </w:t>
      </w:r>
      <w:r w:rsidR="00837EAA" w:rsidRPr="006A7DD0">
        <w:t xml:space="preserve"> </w:t>
      </w:r>
      <w:r w:rsidR="006A7DD0">
        <w:t xml:space="preserve">                                                                 14</w:t>
      </w:r>
      <w:r w:rsidR="00603E8E" w:rsidRPr="006A7DD0">
        <w:t>.08.21</w:t>
      </w:r>
    </w:p>
    <w:p w:rsidR="00574A41" w:rsidRPr="006A7DD0" w:rsidRDefault="00574A41" w:rsidP="006A7DD0">
      <w:pPr>
        <w:rPr>
          <w:rFonts w:cs="Segoe UI Semilight"/>
        </w:rPr>
      </w:pPr>
      <w:r w:rsidRPr="006A7DD0">
        <w:rPr>
          <w:rFonts w:cs="Segoe UI Semilight"/>
        </w:rPr>
        <w:t xml:space="preserve">Liebe </w:t>
      </w:r>
      <w:proofErr w:type="spellStart"/>
      <w:r w:rsidRPr="006A7DD0">
        <w:rPr>
          <w:rFonts w:cs="Segoe UI Semilight"/>
        </w:rPr>
        <w:t>KollegInnen</w:t>
      </w:r>
      <w:proofErr w:type="spellEnd"/>
      <w:r w:rsidRPr="006A7DD0">
        <w:rPr>
          <w:rFonts w:cs="Segoe UI Semilight"/>
        </w:rPr>
        <w:t>,</w:t>
      </w:r>
    </w:p>
    <w:p w:rsidR="00C05EB5" w:rsidRPr="006A7DD0" w:rsidRDefault="00C05EB5" w:rsidP="006A7DD0">
      <w:pPr>
        <w:rPr>
          <w:rFonts w:cs="Segoe UI Semilight"/>
        </w:rPr>
      </w:pPr>
    </w:p>
    <w:p w:rsidR="00BD6394" w:rsidRPr="006A7DD0" w:rsidRDefault="00362ED5" w:rsidP="006A7DD0">
      <w:pPr>
        <w:rPr>
          <w:rFonts w:cs="Segoe UI Semilight"/>
          <w:i/>
          <w:color w:val="0070C0"/>
        </w:rPr>
      </w:pPr>
      <w:r w:rsidRPr="006A7DD0">
        <w:rPr>
          <w:rFonts w:cs="Segoe UI Semilight"/>
          <w:i/>
          <w:color w:val="0070C0"/>
        </w:rPr>
        <w:t>Materialien für die Literaturtage</w:t>
      </w:r>
    </w:p>
    <w:p w:rsidR="00362ED5" w:rsidRPr="006A7DD0" w:rsidRDefault="00362ED5" w:rsidP="006A7DD0">
      <w:pPr>
        <w:rPr>
          <w:rFonts w:cs="Segoe UI Semilight"/>
        </w:rPr>
      </w:pPr>
      <w:r w:rsidRPr="006A7DD0">
        <w:rPr>
          <w:rFonts w:cs="Segoe UI Semilight"/>
        </w:rPr>
        <w:t>Bitte die Materialwünsche für die Literaturtage</w:t>
      </w:r>
      <w:r w:rsidR="002767E0" w:rsidRPr="006A7DD0">
        <w:rPr>
          <w:rFonts w:cs="Segoe UI Semilight"/>
        </w:rPr>
        <w:t xml:space="preserve"> b</w:t>
      </w:r>
      <w:r w:rsidRPr="006A7DD0">
        <w:rPr>
          <w:rFonts w:cs="Segoe UI Semilight"/>
        </w:rPr>
        <w:t xml:space="preserve">is zum </w:t>
      </w:r>
      <w:r w:rsidR="002767E0" w:rsidRPr="006A7DD0">
        <w:rPr>
          <w:rFonts w:cs="Segoe UI Semilight"/>
        </w:rPr>
        <w:t xml:space="preserve">10.09. </w:t>
      </w:r>
      <w:r w:rsidRPr="006A7DD0">
        <w:rPr>
          <w:rFonts w:cs="Segoe UI Semilight"/>
        </w:rPr>
        <w:t xml:space="preserve">bei Frau </w:t>
      </w:r>
      <w:proofErr w:type="spellStart"/>
      <w:r w:rsidRPr="006A7DD0">
        <w:rPr>
          <w:rFonts w:cs="Segoe UI Semilight"/>
        </w:rPr>
        <w:t>Nowack</w:t>
      </w:r>
      <w:proofErr w:type="spellEnd"/>
      <w:r w:rsidRPr="006A7DD0">
        <w:rPr>
          <w:rFonts w:cs="Segoe UI Semilight"/>
        </w:rPr>
        <w:t xml:space="preserve"> einreichen.</w:t>
      </w:r>
    </w:p>
    <w:p w:rsidR="00362ED5" w:rsidRPr="006A7DD0" w:rsidRDefault="00362ED5" w:rsidP="006A7DD0">
      <w:pPr>
        <w:rPr>
          <w:rFonts w:cs="Segoe UI Semilight"/>
        </w:rPr>
      </w:pPr>
    </w:p>
    <w:p w:rsidR="00362ED5" w:rsidRPr="006A7DD0" w:rsidRDefault="00362ED5" w:rsidP="006A7DD0">
      <w:pPr>
        <w:rPr>
          <w:rFonts w:cs="Segoe UI Semilight"/>
          <w:i/>
          <w:color w:val="0070C0"/>
        </w:rPr>
      </w:pPr>
      <w:r w:rsidRPr="006A7DD0">
        <w:rPr>
          <w:rFonts w:cs="Segoe UI Semilight"/>
          <w:i/>
          <w:color w:val="0070C0"/>
        </w:rPr>
        <w:t>Quartier offen</w:t>
      </w:r>
    </w:p>
    <w:p w:rsidR="009A26C6" w:rsidRPr="006A7DD0" w:rsidRDefault="002767E0" w:rsidP="006A7DD0">
      <w:pPr>
        <w:rPr>
          <w:rFonts w:cs="Segoe UI Semilight"/>
        </w:rPr>
      </w:pPr>
      <w:r w:rsidRPr="006A7DD0">
        <w:rPr>
          <w:rFonts w:cs="Segoe UI Semilight"/>
        </w:rPr>
        <w:t xml:space="preserve">Am 21.08. beteiligen wir uns als Schule am Projekt „Quartier offen“. Frau </w:t>
      </w:r>
      <w:proofErr w:type="spellStart"/>
      <w:r w:rsidRPr="006A7DD0">
        <w:rPr>
          <w:rFonts w:cs="Segoe UI Semilight"/>
        </w:rPr>
        <w:t>Laubmeyer</w:t>
      </w:r>
      <w:proofErr w:type="spellEnd"/>
      <w:r w:rsidRPr="006A7DD0">
        <w:rPr>
          <w:rFonts w:cs="Segoe UI Semilight"/>
        </w:rPr>
        <w:t xml:space="preserve">, Herr </w:t>
      </w:r>
      <w:proofErr w:type="spellStart"/>
      <w:r w:rsidRPr="006A7DD0">
        <w:rPr>
          <w:rFonts w:cs="Segoe UI Semilight"/>
        </w:rPr>
        <w:t>Bielohradsky</w:t>
      </w:r>
      <w:proofErr w:type="spellEnd"/>
      <w:r w:rsidRPr="006A7DD0">
        <w:rPr>
          <w:rFonts w:cs="Segoe UI Semilight"/>
        </w:rPr>
        <w:t xml:space="preserve"> und Frau </w:t>
      </w:r>
      <w:proofErr w:type="spellStart"/>
      <w:r w:rsidRPr="006A7DD0">
        <w:rPr>
          <w:rFonts w:cs="Segoe UI Semilight"/>
        </w:rPr>
        <w:t>Nowack</w:t>
      </w:r>
      <w:proofErr w:type="spellEnd"/>
      <w:r w:rsidRPr="006A7DD0">
        <w:rPr>
          <w:rFonts w:cs="Segoe UI Semilight"/>
        </w:rPr>
        <w:t xml:space="preserve"> sind in der Schule und </w:t>
      </w:r>
    </w:p>
    <w:p w:rsidR="002767E0" w:rsidRPr="006A7DD0" w:rsidRDefault="002767E0" w:rsidP="006A7DD0">
      <w:pPr>
        <w:rPr>
          <w:rFonts w:cs="Segoe UI Semilight"/>
        </w:rPr>
      </w:pPr>
      <w:r w:rsidRPr="006A7DD0">
        <w:rPr>
          <w:rFonts w:cs="Segoe UI Semilight"/>
        </w:rPr>
        <w:t>zeigen Interessierten die Schule und erläutern unsere Arbeit.</w:t>
      </w:r>
    </w:p>
    <w:p w:rsidR="002767E0" w:rsidRPr="006A7DD0" w:rsidRDefault="002767E0" w:rsidP="006A7DD0">
      <w:pPr>
        <w:rPr>
          <w:rFonts w:cs="Segoe UI Semilight"/>
        </w:rPr>
      </w:pPr>
    </w:p>
    <w:p w:rsidR="009A26C6" w:rsidRPr="006A7DD0" w:rsidRDefault="009A26C6" w:rsidP="006A7DD0">
      <w:pPr>
        <w:rPr>
          <w:rFonts w:cs="Segoe UI Semilight"/>
          <w:i/>
          <w:color w:val="0070C0"/>
        </w:rPr>
      </w:pPr>
      <w:r w:rsidRPr="006A7DD0">
        <w:rPr>
          <w:rFonts w:cs="Segoe UI Semilight"/>
          <w:i/>
          <w:color w:val="0070C0"/>
        </w:rPr>
        <w:t>Homepage</w:t>
      </w:r>
    </w:p>
    <w:p w:rsidR="000B220E" w:rsidRPr="006A7DD0" w:rsidRDefault="002767E0" w:rsidP="006A7DD0">
      <w:pPr>
        <w:rPr>
          <w:rFonts w:cs="Segoe UI Semilight"/>
        </w:rPr>
      </w:pPr>
      <w:r w:rsidRPr="006A7DD0">
        <w:rPr>
          <w:rFonts w:cs="Segoe UI Semilight"/>
        </w:rPr>
        <w:t xml:space="preserve">Unsere neue Homepage ist online. Auf diesem Wege ein herzliches Dankeschön an Frau </w:t>
      </w:r>
      <w:proofErr w:type="spellStart"/>
      <w:r w:rsidRPr="006A7DD0">
        <w:rPr>
          <w:rFonts w:cs="Segoe UI Semilight"/>
        </w:rPr>
        <w:t>Dewor</w:t>
      </w:r>
      <w:proofErr w:type="spellEnd"/>
      <w:r w:rsidRPr="006A7DD0">
        <w:rPr>
          <w:rFonts w:cs="Segoe UI Semilight"/>
        </w:rPr>
        <w:t>, die unermüdlich an der Gestaltung der Homepage arbeitet. Es macht Spaß über die Homepage einen Einblick in unser Schulleben zu bekommen. Schauen Sie rein!</w:t>
      </w:r>
    </w:p>
    <w:p w:rsidR="002767E0" w:rsidRPr="006A7DD0" w:rsidRDefault="002767E0" w:rsidP="006A7DD0">
      <w:pPr>
        <w:rPr>
          <w:rFonts w:cs="Segoe UI Semilight"/>
        </w:rPr>
      </w:pPr>
      <w:r w:rsidRPr="006A7DD0">
        <w:rPr>
          <w:rFonts w:cs="Segoe UI Semilight"/>
        </w:rPr>
        <w:t xml:space="preserve">Anregungen und Hinweise zur Homepage bitte an Frau </w:t>
      </w:r>
      <w:proofErr w:type="spellStart"/>
      <w:r w:rsidRPr="006A7DD0">
        <w:rPr>
          <w:rFonts w:cs="Segoe UI Semilight"/>
        </w:rPr>
        <w:t>Dewor</w:t>
      </w:r>
      <w:proofErr w:type="spellEnd"/>
      <w:r w:rsidRPr="006A7DD0">
        <w:rPr>
          <w:rFonts w:cs="Segoe UI Semilight"/>
        </w:rPr>
        <w:t xml:space="preserve"> reichen.</w:t>
      </w:r>
    </w:p>
    <w:p w:rsidR="002767E0" w:rsidRPr="006A7DD0" w:rsidRDefault="002767E0" w:rsidP="006A7DD0">
      <w:pPr>
        <w:rPr>
          <w:rFonts w:cs="Segoe UI Semilight"/>
        </w:rPr>
      </w:pPr>
    </w:p>
    <w:p w:rsidR="002767E0" w:rsidRPr="006A7DD0" w:rsidRDefault="002767E0" w:rsidP="006A7DD0">
      <w:pPr>
        <w:rPr>
          <w:rFonts w:cs="Segoe UI Semilight"/>
        </w:rPr>
      </w:pPr>
    </w:p>
    <w:p w:rsidR="000B220E" w:rsidRPr="006A7DD0" w:rsidRDefault="000B220E" w:rsidP="006A7DD0">
      <w:pPr>
        <w:rPr>
          <w:rFonts w:cs="Segoe UI Semilight"/>
          <w:i/>
          <w:color w:val="0070C0"/>
        </w:rPr>
      </w:pPr>
      <w:r w:rsidRPr="006A7DD0">
        <w:rPr>
          <w:rFonts w:cs="Segoe UI Semilight"/>
          <w:i/>
          <w:color w:val="0070C0"/>
        </w:rPr>
        <w:t xml:space="preserve">Testung </w:t>
      </w:r>
    </w:p>
    <w:p w:rsidR="006A7DD0" w:rsidRPr="006A7DD0" w:rsidRDefault="006A7DD0" w:rsidP="006A7DD0">
      <w:pPr>
        <w:rPr>
          <w:rFonts w:cs="Segoe UI Semilight"/>
        </w:rPr>
      </w:pPr>
      <w:r w:rsidRPr="006A7DD0">
        <w:rPr>
          <w:rFonts w:cs="Segoe UI Semilight"/>
        </w:rPr>
        <w:t>2. Hinweisschreiben 2021/22 BM</w:t>
      </w:r>
    </w:p>
    <w:p w:rsidR="006A7DD0" w:rsidRPr="006A7DD0" w:rsidRDefault="006A7DD0" w:rsidP="006A7DD0">
      <w:pPr>
        <w:rPr>
          <w:rFonts w:cs="Segoe UI Semilight"/>
        </w:rPr>
      </w:pPr>
      <w:r w:rsidRPr="006A7DD0">
        <w:rPr>
          <w:rFonts w:cs="Segoe UI Semilight"/>
        </w:rPr>
        <w:t>„</w:t>
      </w:r>
      <w:r w:rsidRPr="006A7DD0">
        <w:rPr>
          <w:rFonts w:cs="Segoe UI Semilight"/>
        </w:rPr>
        <w:t xml:space="preserve">Mit diesem Schreiben möchte ich Sie darüber informieren, dass nach Ablauf dieser zwei Schulwochen, ab Montag, 16.08.2021, die Pflicht zum Tragen der </w:t>
      </w:r>
      <w:r w:rsidRPr="006A7DD0">
        <w:rPr>
          <w:rFonts w:cs="Segoe UI Semilight"/>
          <w:b/>
          <w:bCs/>
        </w:rPr>
        <w:t xml:space="preserve">Mund-Nase-Bedeckung (MNB) </w:t>
      </w:r>
      <w:r w:rsidRPr="006A7DD0">
        <w:rPr>
          <w:rFonts w:cs="Segoe UI Semilight"/>
        </w:rPr>
        <w:t xml:space="preserve">für jede Person, die sich in Schulgebäuden oder in und auf schulischen Anlagen aufhält, ausgesetzt ist. Die diesbezügliche Regelung finden Sie in § 3a der aktuell geltenden 3. Schul-Corona-Verordnung. </w:t>
      </w:r>
    </w:p>
    <w:p w:rsidR="006A7DD0" w:rsidRPr="006A7DD0" w:rsidRDefault="006A7DD0" w:rsidP="006A7DD0">
      <w:pPr>
        <w:rPr>
          <w:rFonts w:cs="Segoe UI Semilight"/>
        </w:rPr>
      </w:pPr>
      <w:r w:rsidRPr="006A7DD0">
        <w:rPr>
          <w:rFonts w:cs="Segoe UI Semilight"/>
        </w:rPr>
        <w:t xml:space="preserve">Das Tragen einer MNB ist freiwillig selbstverständlich möglich. </w:t>
      </w:r>
    </w:p>
    <w:p w:rsidR="006A7DD0" w:rsidRPr="006A7DD0" w:rsidRDefault="006A7DD0" w:rsidP="006A7DD0">
      <w:pPr>
        <w:rPr>
          <w:rFonts w:cs="Segoe UI Semilight"/>
        </w:rPr>
      </w:pPr>
      <w:r w:rsidRPr="006A7DD0">
        <w:rPr>
          <w:rFonts w:cs="Segoe UI Semilight"/>
        </w:rPr>
        <w:t xml:space="preserve">Die bestehende Regelung beinhaltet, dass die Pflicht zum Tragen der MNB in Landkreisen und kreisfreien Städten in den Schulen erst dann wieder eintritt, wenn sie nach der </w:t>
      </w:r>
      <w:r w:rsidRPr="006A7DD0">
        <w:rPr>
          <w:rFonts w:cs="Segoe UI Semilight"/>
          <w:b/>
          <w:bCs/>
        </w:rPr>
        <w:t xml:space="preserve">risikogewichteten Einstufung </w:t>
      </w:r>
      <w:r w:rsidRPr="006A7DD0">
        <w:rPr>
          <w:rFonts w:cs="Segoe UI Semilight"/>
        </w:rPr>
        <w:t xml:space="preserve">an drei aufeinander folgenden Tagen der Ampelstufe 2 (orange) oder einer höheren Stufe zugeordnet sind. In diesen Fällen hat jede Person, die sich in Schulgebäuden oder in und auf schulischen Anlagen aufhält, eine MNB zu tragen. Ausnahmen hiervon sind in der o. g. Verordnung geregelt. </w:t>
      </w:r>
    </w:p>
    <w:p w:rsidR="002767E0" w:rsidRPr="006A7DD0" w:rsidRDefault="006A7DD0" w:rsidP="006A7DD0">
      <w:pPr>
        <w:rPr>
          <w:rFonts w:cs="Segoe UI Semilight"/>
        </w:rPr>
      </w:pPr>
      <w:r w:rsidRPr="006A7DD0">
        <w:rPr>
          <w:rFonts w:cs="Segoe UI Semilight"/>
        </w:rPr>
        <w:t xml:space="preserve">Außerdem gilt für Schülerinnen und Schüler, Lehrkräfte, unterstützende pädagogische Fachkräfte sowie Referendarinnen und Referendare weiterhin die Verpflichtung, sich zweimal in der Woche mittels eines anerkannten </w:t>
      </w:r>
      <w:r w:rsidRPr="006A7DD0">
        <w:rPr>
          <w:rFonts w:cs="Segoe UI Semilight"/>
          <w:b/>
          <w:bCs/>
        </w:rPr>
        <w:t xml:space="preserve">Tests </w:t>
      </w:r>
      <w:r w:rsidRPr="006A7DD0">
        <w:rPr>
          <w:rFonts w:cs="Segoe UI Semilight"/>
        </w:rPr>
        <w:t xml:space="preserve">auf das Vorliegen einer Infektion mit dem SARS-CoV-2-Virus zu testen (§ 1a der 3. Schul-Corona-Verordnung). Hiervon </w:t>
      </w:r>
      <w:r w:rsidRPr="006A7DD0">
        <w:rPr>
          <w:rFonts w:cs="Segoe UI Semilight"/>
        </w:rPr>
        <w:lastRenderedPageBreak/>
        <w:t>ausgenommen sind vollständig Geimpfte sowie Genesene. Es gelten weiterhin die bestehenden Verfahren.</w:t>
      </w:r>
      <w:r w:rsidRPr="006A7DD0">
        <w:rPr>
          <w:rFonts w:cs="Segoe UI Semilight"/>
        </w:rPr>
        <w:t>“</w:t>
      </w:r>
    </w:p>
    <w:p w:rsidR="006A7DD0" w:rsidRPr="006A7DD0" w:rsidRDefault="006A7DD0" w:rsidP="006A7DD0">
      <w:pPr>
        <w:rPr>
          <w:rFonts w:cs="Segoe UI Semilight"/>
          <w:color w:val="666666"/>
          <w:shd w:val="clear" w:color="auto" w:fill="FFFFFF"/>
        </w:rPr>
      </w:pPr>
    </w:p>
    <w:p w:rsidR="000B220E" w:rsidRPr="006A7DD0" w:rsidRDefault="002767E0" w:rsidP="006A7DD0">
      <w:pPr>
        <w:rPr>
          <w:rFonts w:cs="Segoe UI Semilight"/>
          <w:color w:val="666666"/>
          <w:shd w:val="clear" w:color="auto" w:fill="FFFFFF"/>
        </w:rPr>
      </w:pPr>
      <w:r w:rsidRPr="006A7DD0">
        <w:rPr>
          <w:rFonts w:cs="Segoe UI Semilight"/>
          <w:color w:val="666666"/>
          <w:shd w:val="clear" w:color="auto" w:fill="FFFFFF"/>
        </w:rPr>
        <w:t xml:space="preserve">Alle nicht geimpften </w:t>
      </w:r>
      <w:proofErr w:type="spellStart"/>
      <w:r w:rsidRPr="006A7DD0">
        <w:rPr>
          <w:rFonts w:cs="Segoe UI Semilight"/>
          <w:color w:val="666666"/>
          <w:shd w:val="clear" w:color="auto" w:fill="FFFFFF"/>
        </w:rPr>
        <w:t>MitarbeiterInnen</w:t>
      </w:r>
      <w:proofErr w:type="spellEnd"/>
      <w:r w:rsidR="000B220E" w:rsidRPr="006A7DD0">
        <w:rPr>
          <w:rFonts w:cs="Segoe UI Semilight"/>
          <w:color w:val="666666"/>
          <w:shd w:val="clear" w:color="auto" w:fill="FFFFFF"/>
        </w:rPr>
        <w:t xml:space="preserve"> </w:t>
      </w:r>
      <w:r w:rsidRPr="006A7DD0">
        <w:rPr>
          <w:rFonts w:cs="Segoe UI Semilight"/>
          <w:color w:val="666666"/>
          <w:shd w:val="clear" w:color="auto" w:fill="FFFFFF"/>
        </w:rPr>
        <w:t xml:space="preserve">und </w:t>
      </w:r>
      <w:proofErr w:type="spellStart"/>
      <w:r w:rsidRPr="006A7DD0">
        <w:rPr>
          <w:rFonts w:cs="Segoe UI Semilight"/>
          <w:color w:val="666666"/>
          <w:shd w:val="clear" w:color="auto" w:fill="FFFFFF"/>
        </w:rPr>
        <w:t>SchülerInnen</w:t>
      </w:r>
      <w:proofErr w:type="spellEnd"/>
      <w:r w:rsidRPr="006A7DD0">
        <w:rPr>
          <w:rFonts w:cs="Segoe UI Semilight"/>
          <w:color w:val="666666"/>
          <w:shd w:val="clear" w:color="auto" w:fill="FFFFFF"/>
        </w:rPr>
        <w:t xml:space="preserve"> </w:t>
      </w:r>
      <w:r w:rsidR="000B220E" w:rsidRPr="006A7DD0">
        <w:rPr>
          <w:rFonts w:cs="Segoe UI Semilight"/>
          <w:color w:val="666666"/>
          <w:shd w:val="clear" w:color="auto" w:fill="FFFFFF"/>
        </w:rPr>
        <w:t xml:space="preserve">testen sich 2x wöchentlich und teilen das Testergebnis Frau Heye mit. </w:t>
      </w:r>
    </w:p>
    <w:p w:rsidR="002767E0" w:rsidRPr="006A7DD0" w:rsidRDefault="002767E0" w:rsidP="006A7DD0">
      <w:pPr>
        <w:rPr>
          <w:rFonts w:cs="Segoe UI Semilight"/>
          <w:color w:val="666666"/>
          <w:shd w:val="clear" w:color="auto" w:fill="FFFFFF"/>
        </w:rPr>
      </w:pPr>
    </w:p>
    <w:p w:rsidR="00CC1A4E" w:rsidRPr="006A7DD0" w:rsidRDefault="00CC1A4E" w:rsidP="006A7DD0">
      <w:pPr>
        <w:rPr>
          <w:rFonts w:cs="Segoe UI Semilight"/>
        </w:rPr>
      </w:pPr>
      <w:r w:rsidRPr="006A7DD0">
        <w:rPr>
          <w:rFonts w:cs="Segoe UI Semilight"/>
        </w:rPr>
        <w:t>Alle nichtschulischen Besucher der Schule tragen im Schulhaus eine Mund-Nasen-Bedeckung. Bei Betreten der Schule ist vorzulegen: Impfnachweis oder aktueller S</w:t>
      </w:r>
      <w:r w:rsidR="006A7DD0" w:rsidRPr="006A7DD0">
        <w:rPr>
          <w:rFonts w:cs="Segoe UI Semilight"/>
        </w:rPr>
        <w:t>chnelltest</w:t>
      </w:r>
      <w:r w:rsidRPr="006A7DD0">
        <w:rPr>
          <w:rFonts w:cs="Segoe UI Semilight"/>
        </w:rPr>
        <w:t>.</w:t>
      </w:r>
    </w:p>
    <w:p w:rsidR="00CC1A4E" w:rsidRPr="006A7DD0" w:rsidRDefault="00CC1A4E" w:rsidP="006A7DD0">
      <w:pPr>
        <w:rPr>
          <w:rFonts w:cs="Segoe UI Semilight"/>
        </w:rPr>
      </w:pPr>
    </w:p>
    <w:p w:rsidR="00CC1A4E" w:rsidRPr="006A7DD0" w:rsidRDefault="00CC1A4E" w:rsidP="006A7DD0">
      <w:pPr>
        <w:rPr>
          <w:rFonts w:cs="Segoe UI Semilight"/>
        </w:rPr>
      </w:pPr>
    </w:p>
    <w:p w:rsidR="002767E0" w:rsidRPr="006A7DD0" w:rsidRDefault="002767E0" w:rsidP="006A7DD0">
      <w:pPr>
        <w:rPr>
          <w:rFonts w:cs="Segoe UI Semilight"/>
          <w:i/>
          <w:color w:val="0070C0"/>
        </w:rPr>
      </w:pPr>
      <w:r w:rsidRPr="006A7DD0">
        <w:rPr>
          <w:rFonts w:cs="Segoe UI Semilight"/>
          <w:i/>
          <w:color w:val="0070C0"/>
        </w:rPr>
        <w:t>Arbeitskreise</w:t>
      </w:r>
    </w:p>
    <w:p w:rsidR="002767E0" w:rsidRDefault="002767E0" w:rsidP="006A7DD0">
      <w:pPr>
        <w:rPr>
          <w:rFonts w:cs="Segoe UI Semilight"/>
        </w:rPr>
      </w:pPr>
      <w:r w:rsidRPr="006A7DD0">
        <w:rPr>
          <w:rFonts w:cs="Segoe UI Semilight"/>
        </w:rPr>
        <w:t xml:space="preserve">Am 17.08. starten die Arbeitskreise. Bitte im Nachgang </w:t>
      </w:r>
      <w:r w:rsidR="006A7DD0">
        <w:rPr>
          <w:rFonts w:cs="Segoe UI Semilight"/>
        </w:rPr>
        <w:t xml:space="preserve">des ersten Treffens </w:t>
      </w:r>
      <w:bookmarkStart w:id="0" w:name="_GoBack"/>
      <w:bookmarkEnd w:id="0"/>
      <w:r w:rsidRPr="006A7DD0">
        <w:rPr>
          <w:rFonts w:cs="Segoe UI Semilight"/>
        </w:rPr>
        <w:t xml:space="preserve">folgende Infos an Frau </w:t>
      </w:r>
      <w:proofErr w:type="spellStart"/>
      <w:r w:rsidRPr="006A7DD0">
        <w:rPr>
          <w:rFonts w:cs="Segoe UI Semilight"/>
        </w:rPr>
        <w:t>Nowack</w:t>
      </w:r>
      <w:proofErr w:type="spellEnd"/>
      <w:r w:rsidRPr="006A7DD0">
        <w:rPr>
          <w:rFonts w:cs="Segoe UI Semilight"/>
        </w:rPr>
        <w:t>: Was sind die Ziele unseres Arbeitskreises? Wer ist koordinierender Ansprechpartner für die Schulleitung?</w:t>
      </w:r>
    </w:p>
    <w:p w:rsidR="006A7DD0" w:rsidRDefault="006A7DD0" w:rsidP="006A7DD0">
      <w:pPr>
        <w:rPr>
          <w:rFonts w:cs="Segoe UI Semilight"/>
        </w:rPr>
      </w:pPr>
    </w:p>
    <w:p w:rsidR="006A7DD0" w:rsidRDefault="006A7DD0" w:rsidP="006A7DD0">
      <w:pPr>
        <w:rPr>
          <w:rFonts w:cs="Segoe UI Semilight"/>
        </w:rPr>
      </w:pPr>
    </w:p>
    <w:p w:rsidR="006A7DD0" w:rsidRPr="006A7DD0" w:rsidRDefault="006A7DD0" w:rsidP="006A7DD0">
      <w:pPr>
        <w:rPr>
          <w:rFonts w:cs="Segoe UI Semilight"/>
        </w:rPr>
      </w:pPr>
    </w:p>
    <w:p w:rsidR="003F3273" w:rsidRPr="006A7DD0" w:rsidRDefault="003F3273" w:rsidP="006A7DD0">
      <w:pPr>
        <w:rPr>
          <w:rFonts w:cs="Segoe UI Semilight"/>
        </w:rPr>
      </w:pPr>
    </w:p>
    <w:p w:rsidR="00603E8E" w:rsidRPr="006A7DD0" w:rsidRDefault="00BD6394" w:rsidP="006A7DD0">
      <w:pPr>
        <w:rPr>
          <w:rFonts w:cs="Segoe UI Semilight"/>
        </w:rPr>
      </w:pPr>
      <w:r w:rsidRPr="006A7DD0">
        <w:rPr>
          <w:rFonts w:cs="Segoe UI Semilight"/>
        </w:rPr>
        <w:t>Herzliche Grüße</w:t>
      </w:r>
    </w:p>
    <w:p w:rsidR="00BD6394" w:rsidRPr="006A7DD0" w:rsidRDefault="00BD6394" w:rsidP="006A7DD0">
      <w:pPr>
        <w:rPr>
          <w:rFonts w:cs="Segoe UI Semilight"/>
        </w:rPr>
      </w:pPr>
      <w:r w:rsidRPr="006A7DD0">
        <w:rPr>
          <w:rFonts w:cs="Segoe UI Semilight"/>
        </w:rPr>
        <w:t>Die Schulleitung</w:t>
      </w:r>
    </w:p>
    <w:sectPr w:rsidR="00BD6394" w:rsidRPr="006A7DD0" w:rsidSect="00854188">
      <w:headerReference w:type="even" r:id="rId9"/>
      <w:headerReference w:type="default" r:id="rId10"/>
      <w:pgSz w:w="11907" w:h="16839"/>
      <w:pgMar w:top="1440" w:right="1800" w:bottom="720" w:left="180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EBE" w:rsidRDefault="00257EBE">
      <w:r>
        <w:separator/>
      </w:r>
    </w:p>
  </w:endnote>
  <w:endnote w:type="continuationSeparator" w:id="0">
    <w:p w:rsidR="00257EBE" w:rsidRDefault="00257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emilight">
    <w:panose1 w:val="020B04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EBE" w:rsidRDefault="00257EBE">
      <w:r>
        <w:separator/>
      </w:r>
    </w:p>
  </w:footnote>
  <w:footnote w:type="continuationSeparator" w:id="0">
    <w:p w:rsidR="00257EBE" w:rsidRDefault="00257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188" w:rsidRDefault="00574A41">
    <w:pPr>
      <w:pStyle w:val="Kopfzeile"/>
    </w:pPr>
    <w:r>
      <w:rPr>
        <w:noProof/>
      </w:rPr>
      <mc:AlternateContent>
        <mc:Choice Requires="wps">
          <w:drawing>
            <wp:anchor distT="0" distB="0" distL="114300" distR="114300" simplePos="0" relativeHeight="251656192" behindDoc="0" locked="0" layoutInCell="1" allowOverlap="1">
              <wp:simplePos x="0" y="0"/>
              <wp:positionH relativeFrom="page">
                <wp:posOffset>5143500</wp:posOffset>
              </wp:positionH>
              <wp:positionV relativeFrom="page">
                <wp:posOffset>485775</wp:posOffset>
              </wp:positionV>
              <wp:extent cx="1943100" cy="323215"/>
              <wp:effectExtent l="0" t="0" r="0" b="63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188" w:rsidRDefault="00854188">
                          <w:pPr>
                            <w:pStyle w:val="Seitentitel"/>
                          </w:pPr>
                          <w:r>
                            <w:t>Newsletter für Mitarbeiter</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405pt;margin-top:38.25pt;width:153pt;height:25.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" filled="f" stroked="f">
              <v:textbox style="mso-fit-shape-to-text:t" inset=",7.2pt,,7.2pt">
                <w:txbxContent>
                  <w:p w:rsidR="00854188" w:rsidRDefault="00854188">
                    <w:pPr>
                      <w:pStyle w:val="Seitentitel"/>
                    </w:pPr>
                    <w:r>
                      <w:t>Newsletter für Mitarbeiter</w:t>
                    </w: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page">
                <wp:posOffset>594360</wp:posOffset>
              </wp:positionH>
              <wp:positionV relativeFrom="page">
                <wp:posOffset>485775</wp:posOffset>
              </wp:positionV>
              <wp:extent cx="1384300" cy="323215"/>
              <wp:effectExtent l="3810" t="0" r="2540"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188" w:rsidRDefault="00854188">
                          <w:pPr>
                            <w:rPr>
                              <w:rStyle w:val="Seitenzahl"/>
                            </w:rPr>
                          </w:pPr>
                          <w:r>
                            <w:rPr>
                              <w:rStyle w:val="Seitenzahl"/>
                            </w:rPr>
                            <w:t xml:space="preserve">Seite </w:t>
                          </w:r>
                          <w:r>
                            <w:rPr>
                              <w:rStyle w:val="Seitenzahl"/>
                            </w:rPr>
                            <w:fldChar w:fldCharType="begin"/>
                          </w:r>
                          <w:r>
                            <w:rPr>
                              <w:rStyle w:val="Seitenzahl"/>
                            </w:rPr>
                            <w:instrText xml:space="preserve"> PAGE </w:instrText>
                          </w:r>
                          <w:r>
                            <w:rPr>
                              <w:rStyle w:val="Seitenzahl"/>
                            </w:rPr>
                            <w:fldChar w:fldCharType="separate"/>
                          </w:r>
                          <w:r w:rsidR="006A7DD0">
                            <w:rPr>
                              <w:rStyle w:val="Seitenzahl"/>
                              <w:noProof/>
                            </w:rPr>
                            <w:t>2</w:t>
                          </w:r>
                          <w:r>
                            <w:rPr>
                              <w:rStyle w:val="Seitenzahl"/>
                            </w:rPr>
                            <w:fldChar w:fldCharType="end"/>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46.8pt;margin-top:38.25pt;width:109pt;height:25.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" filled="f" stroked="f">
              <v:textbox style="mso-fit-shape-to-text:t" inset=",7.2pt,,7.2pt">
                <w:txbxContent>
                  <w:p w:rsidR="00854188" w:rsidRDefault="00854188">
                    <w:pPr>
                      <w:rPr>
                        <w:rStyle w:val="Seitenzahl"/>
                      </w:rPr>
                    </w:pPr>
                    <w:r>
                      <w:rPr>
                        <w:rStyle w:val="Seitenzahl"/>
                      </w:rPr>
                      <w:t xml:space="preserve">Seite </w:t>
                    </w:r>
                    <w:r>
                      <w:rPr>
                        <w:rStyle w:val="Seitenzahl"/>
                      </w:rPr>
                      <w:fldChar w:fldCharType="begin"/>
                    </w:r>
                    <w:r>
                      <w:rPr>
                        <w:rStyle w:val="Seitenzahl"/>
                      </w:rPr>
                      <w:instrText xml:space="preserve"> PAGE </w:instrText>
                    </w:r>
                    <w:r>
                      <w:rPr>
                        <w:rStyle w:val="Seitenzahl"/>
                      </w:rPr>
                      <w:fldChar w:fldCharType="separate"/>
                    </w:r>
                    <w:r w:rsidR="006A7DD0">
                      <w:rPr>
                        <w:rStyle w:val="Seitenzahl"/>
                        <w:noProof/>
                      </w:rPr>
                      <w:t>2</w:t>
                    </w:r>
                    <w:r>
                      <w:rPr>
                        <w:rStyle w:val="Seitenzahl"/>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page">
                <wp:align>center</wp:align>
              </wp:positionH>
              <wp:positionV relativeFrom="page">
                <wp:posOffset>365760</wp:posOffset>
              </wp:positionV>
              <wp:extent cx="7086600" cy="524510"/>
              <wp:effectExtent l="0" t="3810" r="127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188" w:rsidRDefault="00574A41">
                          <w:r>
                            <w:rPr>
                              <w:rFonts w:ascii="Times New Roman" w:hAnsi="Times New Roman" w:cs="Times New Roman"/>
                              <w:noProof/>
                              <w:color w:val="auto"/>
                              <w:sz w:val="20"/>
                              <w:szCs w:val="20"/>
                            </w:rPr>
                            <w:drawing>
                              <wp:inline distT="0" distB="0" distL="0" distR="0">
                                <wp:extent cx="6858000" cy="342900"/>
                                <wp:effectExtent l="0" t="0" r="0" b="0"/>
                                <wp:docPr id="9" name="Bild 9"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adient"/>
                                        <pic:cNvPicPr>
                                          <a:picLocks noChangeAspect="1" noChangeArrowheads="1"/>
                                        </pic:cNvPicPr>
                                      </pic:nvPicPr>
                                      <pic:blipFill>
                                        <a:blip r:embed="rId1">
                                          <a:extLst>
                                            <a:ext uri="{28A0092B-C50C-407E-A947-70E740481C1C}">
                                              <a14:useLocalDpi xmlns:a14="http://schemas.microsoft.com/office/drawing/2010/main" val="0"/>
                                            </a:ext>
                                          </a:extLst>
                                        </a:blip>
                                        <a:srcRect b="78572"/>
                                        <a:stretch>
                                          <a:fillRect/>
                                        </a:stretch>
                                      </pic:blipFill>
                                      <pic:spPr bwMode="auto">
                                        <a:xfrm>
                                          <a:off x="0" y="0"/>
                                          <a:ext cx="6858000" cy="342900"/>
                                        </a:xfrm>
                                        <a:prstGeom prst="rect">
                                          <a:avLst/>
                                        </a:prstGeom>
                                        <a:noFill/>
                                        <a:ln>
                                          <a:noFill/>
                                        </a:ln>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0;margin-top:28.8pt;width:558pt;height:41.3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" filled="f" stroked="f">
              <v:textbox style="mso-fit-shape-to-text:t" inset=",7.2pt,,7.2pt">
                <w:txbxContent>
                  <w:p w:rsidR="00854188" w:rsidRDefault="00574A41">
                    <w:r>
                      <w:rPr>
                        <w:rFonts w:ascii="Times New Roman" w:hAnsi="Times New Roman" w:cs="Times New Roman"/>
                        <w:noProof/>
                        <w:color w:val="auto"/>
                        <w:sz w:val="20"/>
                        <w:szCs w:val="20"/>
                      </w:rPr>
                      <w:drawing>
                        <wp:inline distT="0" distB="0" distL="0" distR="0">
                          <wp:extent cx="6858000" cy="342900"/>
                          <wp:effectExtent l="0" t="0" r="0" b="0"/>
                          <wp:docPr id="9" name="Bild 9"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adient"/>
                                  <pic:cNvPicPr>
                                    <a:picLocks noChangeAspect="1" noChangeArrowheads="1"/>
                                  </pic:cNvPicPr>
                                </pic:nvPicPr>
                                <pic:blipFill>
                                  <a:blip r:embed="rId1">
                                    <a:extLst>
                                      <a:ext uri="{28A0092B-C50C-407E-A947-70E740481C1C}">
                                        <a14:useLocalDpi xmlns:a14="http://schemas.microsoft.com/office/drawing/2010/main" val="0"/>
                                      </a:ext>
                                    </a:extLst>
                                  </a:blip>
                                  <a:srcRect b="78572"/>
                                  <a:stretch>
                                    <a:fillRect/>
                                  </a:stretch>
                                </pic:blipFill>
                                <pic:spPr bwMode="auto">
                                  <a:xfrm>
                                    <a:off x="0" y="0"/>
                                    <a:ext cx="6858000" cy="342900"/>
                                  </a:xfrm>
                                  <a:prstGeom prst="rect">
                                    <a:avLst/>
                                  </a:prstGeom>
                                  <a:noFill/>
                                  <a:ln>
                                    <a:noFill/>
                                  </a:ln>
                                </pic:spPr>
                              </pic:pic>
                            </a:graphicData>
                          </a:graphic>
                        </wp:inline>
                      </w:drawing>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188" w:rsidRDefault="00574A41">
    <w:pPr>
      <w:pStyle w:val="Kopfzeile"/>
    </w:pPr>
    <w:r>
      <w:rPr>
        <w:noProof/>
      </w:rPr>
      <mc:AlternateContent>
        <mc:Choice Requires="wps">
          <w:drawing>
            <wp:anchor distT="0" distB="0" distL="114300" distR="114300" simplePos="0" relativeHeight="251658240" behindDoc="0" locked="0" layoutInCell="1" allowOverlap="1">
              <wp:simplePos x="0" y="0"/>
              <wp:positionH relativeFrom="page">
                <wp:posOffset>5702300</wp:posOffset>
              </wp:positionH>
              <wp:positionV relativeFrom="page">
                <wp:posOffset>485775</wp:posOffset>
              </wp:positionV>
              <wp:extent cx="1384300" cy="323215"/>
              <wp:effectExtent l="0" t="0" r="0" b="6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188" w:rsidRDefault="00854188">
                          <w:pPr>
                            <w:pStyle w:val="Seitenzahlrechts"/>
                          </w:pPr>
                          <w:r>
                            <w:t xml:space="preserve">Seite </w:t>
                          </w:r>
                          <w:r>
                            <w:fldChar w:fldCharType="begin"/>
                          </w:r>
                          <w:r>
                            <w:instrText xml:space="preserve"> PAGE </w:instrText>
                          </w:r>
                          <w:r>
                            <w:fldChar w:fldCharType="separate"/>
                          </w:r>
                          <w:r w:rsidR="006A7DD0">
                            <w:rPr>
                              <w:noProof/>
                            </w:rPr>
                            <w:t>3</w:t>
                          </w:r>
                          <w:r>
                            <w:fldChar w:fldCharType="end"/>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4" type="#_x0000_t202" style="position:absolute;margin-left:449pt;margin-top:38.25pt;width:109pt;height:25.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" filled="f" stroked="f">
              <v:textbox style="mso-fit-shape-to-text:t" inset=",7.2pt,,7.2pt">
                <w:txbxContent>
                  <w:p w:rsidR="00854188" w:rsidRDefault="00854188">
                    <w:pPr>
                      <w:pStyle w:val="Seitenzahlrechts"/>
                    </w:pPr>
                    <w:r>
                      <w:t xml:space="preserve">Seite </w:t>
                    </w:r>
                    <w:r>
                      <w:fldChar w:fldCharType="begin"/>
                    </w:r>
                    <w:r>
                      <w:instrText xml:space="preserve"> PAGE </w:instrText>
                    </w:r>
                    <w:r>
                      <w:fldChar w:fldCharType="separate"/>
                    </w:r>
                    <w:r w:rsidR="006A7DD0">
                      <w:rPr>
                        <w:noProof/>
                      </w:rP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594360</wp:posOffset>
              </wp:positionH>
              <wp:positionV relativeFrom="page">
                <wp:posOffset>485775</wp:posOffset>
              </wp:positionV>
              <wp:extent cx="1943100" cy="323215"/>
              <wp:effectExtent l="3810" t="0" r="0" b="63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188" w:rsidRDefault="00854188">
                          <w:pPr>
                            <w:pStyle w:val="Seitentitellinks"/>
                          </w:pPr>
                          <w:r>
                            <w:t>Newsletter für Mitarbeiter</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margin-left:46.8pt;margin-top:38.25pt;width:153pt;height:25.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" filled="f" stroked="f">
              <v:textbox style="mso-fit-shape-to-text:t" inset=",7.2pt,,7.2pt">
                <w:txbxContent>
                  <w:p w:rsidR="00854188" w:rsidRDefault="00854188">
                    <w:pPr>
                      <w:pStyle w:val="Seitentitellinks"/>
                    </w:pPr>
                    <w:r>
                      <w:t>Newsletter für Mitarbeiter</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align>center</wp:align>
              </wp:positionH>
              <wp:positionV relativeFrom="page">
                <wp:posOffset>365760</wp:posOffset>
              </wp:positionV>
              <wp:extent cx="7086600" cy="524510"/>
              <wp:effectExtent l="0" t="3810" r="127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188" w:rsidRDefault="00574A41">
                          <w:r>
                            <w:rPr>
                              <w:rFonts w:ascii="Times New Roman" w:hAnsi="Times New Roman" w:cs="Times New Roman"/>
                              <w:noProof/>
                              <w:color w:val="auto"/>
                              <w:sz w:val="20"/>
                              <w:szCs w:val="20"/>
                            </w:rPr>
                            <w:drawing>
                              <wp:inline distT="0" distB="0" distL="0" distR="0">
                                <wp:extent cx="6858000" cy="342900"/>
                                <wp:effectExtent l="0" t="0" r="0" b="0"/>
                                <wp:docPr id="11" name="Bild 11"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adient"/>
                                        <pic:cNvPicPr>
                                          <a:picLocks noChangeAspect="1" noChangeArrowheads="1"/>
                                        </pic:cNvPicPr>
                                      </pic:nvPicPr>
                                      <pic:blipFill>
                                        <a:blip r:embed="rId1">
                                          <a:extLst>
                                            <a:ext uri="{28A0092B-C50C-407E-A947-70E740481C1C}">
                                              <a14:useLocalDpi xmlns:a14="http://schemas.microsoft.com/office/drawing/2010/main" val="0"/>
                                            </a:ext>
                                          </a:extLst>
                                        </a:blip>
                                        <a:srcRect b="78572"/>
                                        <a:stretch>
                                          <a:fillRect/>
                                        </a:stretch>
                                      </pic:blipFill>
                                      <pic:spPr bwMode="auto">
                                        <a:xfrm>
                                          <a:off x="0" y="0"/>
                                          <a:ext cx="6858000" cy="342900"/>
                                        </a:xfrm>
                                        <a:prstGeom prst="rect">
                                          <a:avLst/>
                                        </a:prstGeom>
                                        <a:noFill/>
                                        <a:ln>
                                          <a:noFill/>
                                        </a:ln>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6" type="#_x0000_t202" style="position:absolute;margin-left:0;margin-top:28.8pt;width:558pt;height:41.3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" filled="f" stroked="f">
              <v:textbox style="mso-fit-shape-to-text:t" inset=",7.2pt,,7.2pt">
                <w:txbxContent>
                  <w:p w:rsidR="00854188" w:rsidRDefault="00574A41">
                    <w:r>
                      <w:rPr>
                        <w:rFonts w:ascii="Times New Roman" w:hAnsi="Times New Roman" w:cs="Times New Roman"/>
                        <w:noProof/>
                        <w:color w:val="auto"/>
                        <w:sz w:val="20"/>
                        <w:szCs w:val="20"/>
                      </w:rPr>
                      <w:drawing>
                        <wp:inline distT="0" distB="0" distL="0" distR="0">
                          <wp:extent cx="6858000" cy="342900"/>
                          <wp:effectExtent l="0" t="0" r="0" b="0"/>
                          <wp:docPr id="11" name="Bild 11"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adient"/>
                                  <pic:cNvPicPr>
                                    <a:picLocks noChangeAspect="1" noChangeArrowheads="1"/>
                                  </pic:cNvPicPr>
                                </pic:nvPicPr>
                                <pic:blipFill>
                                  <a:blip r:embed="rId1">
                                    <a:extLst>
                                      <a:ext uri="{28A0092B-C50C-407E-A947-70E740481C1C}">
                                        <a14:useLocalDpi xmlns:a14="http://schemas.microsoft.com/office/drawing/2010/main" val="0"/>
                                      </a:ext>
                                    </a:extLst>
                                  </a:blip>
                                  <a:srcRect b="78572"/>
                                  <a:stretch>
                                    <a:fillRect/>
                                  </a:stretch>
                                </pic:blipFill>
                                <pic:spPr bwMode="auto">
                                  <a:xfrm>
                                    <a:off x="0" y="0"/>
                                    <a:ext cx="6858000" cy="342900"/>
                                  </a:xfrm>
                                  <a:prstGeom prst="rect">
                                    <a:avLst/>
                                  </a:prstGeom>
                                  <a:noFill/>
                                  <a:ln>
                                    <a:noFill/>
                                  </a:ln>
                                </pic:spPr>
                              </pic:pic>
                            </a:graphicData>
                          </a:graphic>
                        </wp:inline>
                      </w:drawing>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1pt;height:11.1pt" o:bullet="t">
        <v:imagedata r:id="rId1" o:title="image001"/>
      </v:shape>
    </w:pict>
  </w:numPicBullet>
  <w:abstractNum w:abstractNumId="0" w15:restartNumberingAfterBreak="0">
    <w:nsid w:val="FFFFFF89"/>
    <w:multiLevelType w:val="singleLevel"/>
    <w:tmpl w:val="E08AA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1C066F"/>
    <w:multiLevelType w:val="hybridMultilevel"/>
    <w:tmpl w:val="F9B8CFAE"/>
    <w:lvl w:ilvl="0" w:tplc="AF6A179C">
      <w:numFmt w:val="bullet"/>
      <w:lvlText w:val="-"/>
      <w:lvlJc w:val="left"/>
      <w:pPr>
        <w:ind w:left="720" w:hanging="360"/>
      </w:pPr>
      <w:rPr>
        <w:rFonts w:ascii="Century Gothic" w:eastAsia="Times New Roman" w:hAnsi="Century Gothic" w:cs="Century Gothic"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484FFE"/>
    <w:multiLevelType w:val="hybridMultilevel"/>
    <w:tmpl w:val="71F069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280709E"/>
    <w:multiLevelType w:val="hybridMultilevel"/>
    <w:tmpl w:val="E6CA5AA0"/>
    <w:lvl w:ilvl="0" w:tplc="EE5A8B84">
      <w:numFmt w:val="bullet"/>
      <w:lvlText w:val=""/>
      <w:lvlJc w:val="left"/>
      <w:pPr>
        <w:ind w:left="720" w:hanging="360"/>
      </w:pPr>
      <w:rPr>
        <w:rFonts w:ascii="Wingdings" w:eastAsiaTheme="minorHAnsi" w:hAnsi="Wingdings"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C917543"/>
    <w:multiLevelType w:val="hybridMultilevel"/>
    <w:tmpl w:val="679C45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D0145A1"/>
    <w:multiLevelType w:val="hybridMultilevel"/>
    <w:tmpl w:val="B08EA8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FEB7ABC"/>
    <w:multiLevelType w:val="hybridMultilevel"/>
    <w:tmpl w:val="6310EBFC"/>
    <w:lvl w:ilvl="0" w:tplc="D932E3F8">
      <w:numFmt w:val="bullet"/>
      <w:lvlText w:val=""/>
      <w:lvlJc w:val="left"/>
      <w:pPr>
        <w:ind w:left="720" w:hanging="360"/>
      </w:pPr>
      <w:rPr>
        <w:rFonts w:ascii="Symbol" w:eastAsiaTheme="minorHAnsi"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439C6B41"/>
    <w:multiLevelType w:val="hybridMultilevel"/>
    <w:tmpl w:val="BF0CAE02"/>
    <w:lvl w:ilvl="0" w:tplc="FA1A66C2">
      <w:start w:val="1"/>
      <w:numFmt w:val="decimal"/>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CD67263"/>
    <w:multiLevelType w:val="hybridMultilevel"/>
    <w:tmpl w:val="9B4C5C7A"/>
    <w:lvl w:ilvl="0" w:tplc="00E6D1BC">
      <w:start w:val="1"/>
      <w:numFmt w:val="bullet"/>
      <w:pStyle w:val="Aufzhlungszeichen"/>
      <w:lvlText w:val=""/>
      <w:lvlJc w:val="left"/>
      <w:pPr>
        <w:tabs>
          <w:tab w:val="num" w:pos="840"/>
        </w:tabs>
        <w:ind w:left="8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40B61DC"/>
    <w:multiLevelType w:val="hybridMultilevel"/>
    <w:tmpl w:val="897AB270"/>
    <w:lvl w:ilvl="0" w:tplc="860AC2E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5CF0E3C"/>
    <w:multiLevelType w:val="hybridMultilevel"/>
    <w:tmpl w:val="1DFA59FA"/>
    <w:lvl w:ilvl="0" w:tplc="D4568D7A">
      <w:start w:val="21"/>
      <w:numFmt w:val="bullet"/>
      <w:lvlText w:val="-"/>
      <w:lvlJc w:val="left"/>
      <w:pPr>
        <w:ind w:left="720" w:hanging="360"/>
      </w:pPr>
      <w:rPr>
        <w:rFonts w:ascii="Century Gothic" w:eastAsiaTheme="minorHAnsi" w:hAnsi="Century Gothi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D383D31"/>
    <w:multiLevelType w:val="hybridMultilevel"/>
    <w:tmpl w:val="52C262B2"/>
    <w:lvl w:ilvl="0" w:tplc="0C7645EE">
      <w:numFmt w:val="bullet"/>
      <w:lvlText w:val="-"/>
      <w:lvlJc w:val="left"/>
      <w:pPr>
        <w:ind w:left="420" w:hanging="360"/>
      </w:pPr>
      <w:rPr>
        <w:rFonts w:ascii="Century Gothic" w:eastAsia="Times New Roman" w:hAnsi="Century Gothic" w:cs="Century Gothic"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2" w15:restartNumberingAfterBreak="0">
    <w:nsid w:val="6DF5298B"/>
    <w:multiLevelType w:val="hybridMultilevel"/>
    <w:tmpl w:val="F57E701C"/>
    <w:lvl w:ilvl="0" w:tplc="6560993A">
      <w:numFmt w:val="bullet"/>
      <w:lvlText w:val="-"/>
      <w:lvlJc w:val="left"/>
      <w:pPr>
        <w:ind w:left="720" w:hanging="360"/>
      </w:pPr>
      <w:rPr>
        <w:rFonts w:ascii="Century Gothic" w:eastAsiaTheme="minorHAnsi" w:hAnsi="Century Gothi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3415763"/>
    <w:multiLevelType w:val="hybridMultilevel"/>
    <w:tmpl w:val="66BCCA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4650D8F"/>
    <w:multiLevelType w:val="hybridMultilevel"/>
    <w:tmpl w:val="51D856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6795FE3"/>
    <w:multiLevelType w:val="multilevel"/>
    <w:tmpl w:val="937C6B7E"/>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7E252E1E"/>
    <w:multiLevelType w:val="hybridMultilevel"/>
    <w:tmpl w:val="312EFC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8"/>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1"/>
  </w:num>
  <w:num w:numId="6">
    <w:abstractNumId w:val="5"/>
  </w:num>
  <w:num w:numId="7">
    <w:abstractNumId w:val="2"/>
  </w:num>
  <w:num w:numId="8">
    <w:abstractNumId w:val="16"/>
  </w:num>
  <w:num w:numId="9">
    <w:abstractNumId w:val="4"/>
  </w:num>
  <w:num w:numId="10">
    <w:abstractNumId w:val="1"/>
  </w:num>
  <w:num w:numId="11">
    <w:abstractNumId w:val="14"/>
  </w:num>
  <w:num w:numId="12">
    <w:abstractNumId w:val="15"/>
  </w:num>
  <w:num w:numId="13">
    <w:abstractNumId w:val="12"/>
  </w:num>
  <w:num w:numId="14">
    <w:abstractNumId w:val="10"/>
  </w:num>
  <w:num w:numId="15">
    <w:abstractNumId w:val="9"/>
  </w:num>
  <w:num w:numId="16">
    <w:abstractNumId w:val="6"/>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characterSpacingControl w:val="doNotCompress"/>
  <w:ignoreMixedContent/>
  <w:alwaysShowPlaceholderText/>
  <w:hdrShapeDefaults>
    <o:shapedefaults v:ext="edit" spidmax="2049" style="mso-position-horizontal-relative:page;mso-position-vertical-relative:page" fill="f" fillcolor="white" stroke="f">
      <v:fill color="white" on="f"/>
      <v:stroke on="f"/>
      <v:textbox style="mso-fit-shape-to-text:t" inset="0,0,0,0"/>
      <o:colormru v:ext="edit" colors="#135da1,#c2c2ad,#663,#628002,#e6e6de,#f3f3e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A41"/>
    <w:rsid w:val="000018B7"/>
    <w:rsid w:val="00011287"/>
    <w:rsid w:val="00017E78"/>
    <w:rsid w:val="00020786"/>
    <w:rsid w:val="000350F4"/>
    <w:rsid w:val="000369D2"/>
    <w:rsid w:val="00037DB3"/>
    <w:rsid w:val="00054B8D"/>
    <w:rsid w:val="00060450"/>
    <w:rsid w:val="00060F39"/>
    <w:rsid w:val="00062FDC"/>
    <w:rsid w:val="00065879"/>
    <w:rsid w:val="000671A0"/>
    <w:rsid w:val="00076E36"/>
    <w:rsid w:val="00093F13"/>
    <w:rsid w:val="0009567C"/>
    <w:rsid w:val="00096BBB"/>
    <w:rsid w:val="000A54DB"/>
    <w:rsid w:val="000B0049"/>
    <w:rsid w:val="000B220E"/>
    <w:rsid w:val="000C7A0A"/>
    <w:rsid w:val="000D4B4D"/>
    <w:rsid w:val="000D666B"/>
    <w:rsid w:val="000D6AC0"/>
    <w:rsid w:val="000E190F"/>
    <w:rsid w:val="000E7C03"/>
    <w:rsid w:val="0010060D"/>
    <w:rsid w:val="0010711A"/>
    <w:rsid w:val="001126C5"/>
    <w:rsid w:val="001335C5"/>
    <w:rsid w:val="00136140"/>
    <w:rsid w:val="00140114"/>
    <w:rsid w:val="0014116E"/>
    <w:rsid w:val="001458EE"/>
    <w:rsid w:val="001463C7"/>
    <w:rsid w:val="0015520C"/>
    <w:rsid w:val="00156FAC"/>
    <w:rsid w:val="00185E1E"/>
    <w:rsid w:val="00187798"/>
    <w:rsid w:val="001A1612"/>
    <w:rsid w:val="001A5091"/>
    <w:rsid w:val="001B72E7"/>
    <w:rsid w:val="001C188B"/>
    <w:rsid w:val="001C47AF"/>
    <w:rsid w:val="001E6A90"/>
    <w:rsid w:val="001E7462"/>
    <w:rsid w:val="00203185"/>
    <w:rsid w:val="002107EB"/>
    <w:rsid w:val="002217E8"/>
    <w:rsid w:val="0022283B"/>
    <w:rsid w:val="00225EF4"/>
    <w:rsid w:val="0023078C"/>
    <w:rsid w:val="002400F2"/>
    <w:rsid w:val="0024056B"/>
    <w:rsid w:val="002410A8"/>
    <w:rsid w:val="00244C86"/>
    <w:rsid w:val="00246B52"/>
    <w:rsid w:val="00257EBE"/>
    <w:rsid w:val="00274474"/>
    <w:rsid w:val="0027534E"/>
    <w:rsid w:val="002767E0"/>
    <w:rsid w:val="002971F4"/>
    <w:rsid w:val="002A0D88"/>
    <w:rsid w:val="002C3B49"/>
    <w:rsid w:val="002D0187"/>
    <w:rsid w:val="002D2052"/>
    <w:rsid w:val="002F40F6"/>
    <w:rsid w:val="00300D03"/>
    <w:rsid w:val="00301C12"/>
    <w:rsid w:val="003022F5"/>
    <w:rsid w:val="00315D72"/>
    <w:rsid w:val="00335B0A"/>
    <w:rsid w:val="0033621C"/>
    <w:rsid w:val="00337FCC"/>
    <w:rsid w:val="003458AE"/>
    <w:rsid w:val="003515BE"/>
    <w:rsid w:val="00362ED5"/>
    <w:rsid w:val="00372D22"/>
    <w:rsid w:val="003765E2"/>
    <w:rsid w:val="00380BA5"/>
    <w:rsid w:val="00383244"/>
    <w:rsid w:val="003873C6"/>
    <w:rsid w:val="003A2D18"/>
    <w:rsid w:val="003B2243"/>
    <w:rsid w:val="003C5C60"/>
    <w:rsid w:val="003C661E"/>
    <w:rsid w:val="003D6AEC"/>
    <w:rsid w:val="003E2AD4"/>
    <w:rsid w:val="003E7BC8"/>
    <w:rsid w:val="003F3273"/>
    <w:rsid w:val="003F346B"/>
    <w:rsid w:val="003F4CF0"/>
    <w:rsid w:val="0040768E"/>
    <w:rsid w:val="00412A9D"/>
    <w:rsid w:val="00415441"/>
    <w:rsid w:val="0042014E"/>
    <w:rsid w:val="00446950"/>
    <w:rsid w:val="00452ACD"/>
    <w:rsid w:val="00453533"/>
    <w:rsid w:val="00456FE4"/>
    <w:rsid w:val="004671E6"/>
    <w:rsid w:val="00481BFC"/>
    <w:rsid w:val="004905EE"/>
    <w:rsid w:val="00493882"/>
    <w:rsid w:val="0049796D"/>
    <w:rsid w:val="00497F66"/>
    <w:rsid w:val="004B525C"/>
    <w:rsid w:val="004C0448"/>
    <w:rsid w:val="004C096A"/>
    <w:rsid w:val="004C0F4F"/>
    <w:rsid w:val="004D010F"/>
    <w:rsid w:val="004D503C"/>
    <w:rsid w:val="004E0C1B"/>
    <w:rsid w:val="004F2ED0"/>
    <w:rsid w:val="005325D5"/>
    <w:rsid w:val="005370F0"/>
    <w:rsid w:val="00537A15"/>
    <w:rsid w:val="0055062A"/>
    <w:rsid w:val="0055307A"/>
    <w:rsid w:val="00571D81"/>
    <w:rsid w:val="00574A41"/>
    <w:rsid w:val="00590CD4"/>
    <w:rsid w:val="005954EC"/>
    <w:rsid w:val="005C7C38"/>
    <w:rsid w:val="005D002A"/>
    <w:rsid w:val="005F330D"/>
    <w:rsid w:val="005F37B4"/>
    <w:rsid w:val="0060055A"/>
    <w:rsid w:val="00600791"/>
    <w:rsid w:val="00603E8E"/>
    <w:rsid w:val="006079A5"/>
    <w:rsid w:val="00611B68"/>
    <w:rsid w:val="006201B2"/>
    <w:rsid w:val="006219C7"/>
    <w:rsid w:val="0062666A"/>
    <w:rsid w:val="00626F37"/>
    <w:rsid w:val="00627036"/>
    <w:rsid w:val="00627A87"/>
    <w:rsid w:val="006301B2"/>
    <w:rsid w:val="006423C5"/>
    <w:rsid w:val="00642616"/>
    <w:rsid w:val="006426F7"/>
    <w:rsid w:val="00646E4E"/>
    <w:rsid w:val="00651A97"/>
    <w:rsid w:val="0067526B"/>
    <w:rsid w:val="00682917"/>
    <w:rsid w:val="00683893"/>
    <w:rsid w:val="006926AF"/>
    <w:rsid w:val="006A6A79"/>
    <w:rsid w:val="006A7A3D"/>
    <w:rsid w:val="006A7DD0"/>
    <w:rsid w:val="006B1188"/>
    <w:rsid w:val="006B5248"/>
    <w:rsid w:val="006B54F6"/>
    <w:rsid w:val="006B57C3"/>
    <w:rsid w:val="006E3034"/>
    <w:rsid w:val="006E3080"/>
    <w:rsid w:val="006E32A9"/>
    <w:rsid w:val="006E3531"/>
    <w:rsid w:val="006E7938"/>
    <w:rsid w:val="006F142A"/>
    <w:rsid w:val="006F4B37"/>
    <w:rsid w:val="006F7A91"/>
    <w:rsid w:val="00710640"/>
    <w:rsid w:val="00721D10"/>
    <w:rsid w:val="00742672"/>
    <w:rsid w:val="00751271"/>
    <w:rsid w:val="00751FB0"/>
    <w:rsid w:val="00753A17"/>
    <w:rsid w:val="00760BE5"/>
    <w:rsid w:val="00770043"/>
    <w:rsid w:val="007747AB"/>
    <w:rsid w:val="00781D3D"/>
    <w:rsid w:val="00796C1C"/>
    <w:rsid w:val="00797B6F"/>
    <w:rsid w:val="007A2225"/>
    <w:rsid w:val="007A79FD"/>
    <w:rsid w:val="007B018E"/>
    <w:rsid w:val="007B0B71"/>
    <w:rsid w:val="007B4460"/>
    <w:rsid w:val="007B7315"/>
    <w:rsid w:val="007D2A9B"/>
    <w:rsid w:val="007D4FD8"/>
    <w:rsid w:val="007E0386"/>
    <w:rsid w:val="007E2280"/>
    <w:rsid w:val="007E5121"/>
    <w:rsid w:val="00803107"/>
    <w:rsid w:val="00811981"/>
    <w:rsid w:val="008132AD"/>
    <w:rsid w:val="008133CB"/>
    <w:rsid w:val="00817729"/>
    <w:rsid w:val="0082265E"/>
    <w:rsid w:val="00836271"/>
    <w:rsid w:val="00837EAA"/>
    <w:rsid w:val="00847339"/>
    <w:rsid w:val="0085040F"/>
    <w:rsid w:val="00854188"/>
    <w:rsid w:val="00857C10"/>
    <w:rsid w:val="008615DB"/>
    <w:rsid w:val="00861660"/>
    <w:rsid w:val="008619F2"/>
    <w:rsid w:val="00880F52"/>
    <w:rsid w:val="00881682"/>
    <w:rsid w:val="00882FC6"/>
    <w:rsid w:val="008846D2"/>
    <w:rsid w:val="00885F67"/>
    <w:rsid w:val="00887394"/>
    <w:rsid w:val="008A77E0"/>
    <w:rsid w:val="008D2389"/>
    <w:rsid w:val="008E2472"/>
    <w:rsid w:val="008F146B"/>
    <w:rsid w:val="00924806"/>
    <w:rsid w:val="0094415E"/>
    <w:rsid w:val="00953E04"/>
    <w:rsid w:val="009630B7"/>
    <w:rsid w:val="009668CF"/>
    <w:rsid w:val="00971C81"/>
    <w:rsid w:val="0097473F"/>
    <w:rsid w:val="00981980"/>
    <w:rsid w:val="00983260"/>
    <w:rsid w:val="00992AA1"/>
    <w:rsid w:val="009943BC"/>
    <w:rsid w:val="009A26C6"/>
    <w:rsid w:val="009A734B"/>
    <w:rsid w:val="009A7E2A"/>
    <w:rsid w:val="009B4F0F"/>
    <w:rsid w:val="009C6530"/>
    <w:rsid w:val="009D10C4"/>
    <w:rsid w:val="009D408B"/>
    <w:rsid w:val="009D7C42"/>
    <w:rsid w:val="009E7697"/>
    <w:rsid w:val="00A01786"/>
    <w:rsid w:val="00A149B9"/>
    <w:rsid w:val="00A14D3B"/>
    <w:rsid w:val="00A210EC"/>
    <w:rsid w:val="00A27066"/>
    <w:rsid w:val="00A30D92"/>
    <w:rsid w:val="00A33C1F"/>
    <w:rsid w:val="00A37153"/>
    <w:rsid w:val="00A4086E"/>
    <w:rsid w:val="00A51BCF"/>
    <w:rsid w:val="00A576FA"/>
    <w:rsid w:val="00A67AA9"/>
    <w:rsid w:val="00A907EE"/>
    <w:rsid w:val="00A9322F"/>
    <w:rsid w:val="00AA08C6"/>
    <w:rsid w:val="00AA2C22"/>
    <w:rsid w:val="00AB0267"/>
    <w:rsid w:val="00AB0D72"/>
    <w:rsid w:val="00AB3AA1"/>
    <w:rsid w:val="00AB3F3C"/>
    <w:rsid w:val="00AC19DD"/>
    <w:rsid w:val="00AC4AF9"/>
    <w:rsid w:val="00AD592D"/>
    <w:rsid w:val="00AD5CA5"/>
    <w:rsid w:val="00AE206A"/>
    <w:rsid w:val="00AF5381"/>
    <w:rsid w:val="00B117EE"/>
    <w:rsid w:val="00B147E7"/>
    <w:rsid w:val="00B14925"/>
    <w:rsid w:val="00B155BE"/>
    <w:rsid w:val="00B43711"/>
    <w:rsid w:val="00B51CE6"/>
    <w:rsid w:val="00B64884"/>
    <w:rsid w:val="00B76FF2"/>
    <w:rsid w:val="00B90FD9"/>
    <w:rsid w:val="00B934B3"/>
    <w:rsid w:val="00B97772"/>
    <w:rsid w:val="00BA1137"/>
    <w:rsid w:val="00BB3108"/>
    <w:rsid w:val="00BB64A9"/>
    <w:rsid w:val="00BB681D"/>
    <w:rsid w:val="00BD3B77"/>
    <w:rsid w:val="00BD4032"/>
    <w:rsid w:val="00BD6394"/>
    <w:rsid w:val="00BE145D"/>
    <w:rsid w:val="00BE17BA"/>
    <w:rsid w:val="00BE2348"/>
    <w:rsid w:val="00BF0784"/>
    <w:rsid w:val="00BF6065"/>
    <w:rsid w:val="00BF68CA"/>
    <w:rsid w:val="00C008A9"/>
    <w:rsid w:val="00C05EB5"/>
    <w:rsid w:val="00C07784"/>
    <w:rsid w:val="00C251C4"/>
    <w:rsid w:val="00C32261"/>
    <w:rsid w:val="00C3519B"/>
    <w:rsid w:val="00C35360"/>
    <w:rsid w:val="00C36F4A"/>
    <w:rsid w:val="00C43C9D"/>
    <w:rsid w:val="00C521A0"/>
    <w:rsid w:val="00C54EC1"/>
    <w:rsid w:val="00C57FDD"/>
    <w:rsid w:val="00C602EB"/>
    <w:rsid w:val="00C634DA"/>
    <w:rsid w:val="00C63E59"/>
    <w:rsid w:val="00C6627E"/>
    <w:rsid w:val="00C855A7"/>
    <w:rsid w:val="00C97FA1"/>
    <w:rsid w:val="00CA3DD9"/>
    <w:rsid w:val="00CB178F"/>
    <w:rsid w:val="00CB699A"/>
    <w:rsid w:val="00CC1A4E"/>
    <w:rsid w:val="00CD38E4"/>
    <w:rsid w:val="00CE67A0"/>
    <w:rsid w:val="00D259C5"/>
    <w:rsid w:val="00D26F8C"/>
    <w:rsid w:val="00D332DE"/>
    <w:rsid w:val="00D53657"/>
    <w:rsid w:val="00D5630A"/>
    <w:rsid w:val="00D76089"/>
    <w:rsid w:val="00D97073"/>
    <w:rsid w:val="00D97FB0"/>
    <w:rsid w:val="00DA16C1"/>
    <w:rsid w:val="00DB6E0D"/>
    <w:rsid w:val="00DC0B82"/>
    <w:rsid w:val="00DC3285"/>
    <w:rsid w:val="00DC3A10"/>
    <w:rsid w:val="00DD01C5"/>
    <w:rsid w:val="00DE1537"/>
    <w:rsid w:val="00DE5C1D"/>
    <w:rsid w:val="00DE69E6"/>
    <w:rsid w:val="00DF042B"/>
    <w:rsid w:val="00E05B20"/>
    <w:rsid w:val="00E109FA"/>
    <w:rsid w:val="00E12BBE"/>
    <w:rsid w:val="00E12FB5"/>
    <w:rsid w:val="00E150F4"/>
    <w:rsid w:val="00E15738"/>
    <w:rsid w:val="00E1722C"/>
    <w:rsid w:val="00E2678C"/>
    <w:rsid w:val="00E33C49"/>
    <w:rsid w:val="00E34FDE"/>
    <w:rsid w:val="00E42B9B"/>
    <w:rsid w:val="00E45E57"/>
    <w:rsid w:val="00E5395F"/>
    <w:rsid w:val="00E54675"/>
    <w:rsid w:val="00E624FB"/>
    <w:rsid w:val="00E70E0F"/>
    <w:rsid w:val="00E81FF6"/>
    <w:rsid w:val="00E8627C"/>
    <w:rsid w:val="00E91AE7"/>
    <w:rsid w:val="00E924A6"/>
    <w:rsid w:val="00E9421E"/>
    <w:rsid w:val="00E96C8D"/>
    <w:rsid w:val="00EA2ABC"/>
    <w:rsid w:val="00EA5080"/>
    <w:rsid w:val="00EA6EE2"/>
    <w:rsid w:val="00EB2A55"/>
    <w:rsid w:val="00EB7B0F"/>
    <w:rsid w:val="00ED5231"/>
    <w:rsid w:val="00ED59F5"/>
    <w:rsid w:val="00EE2219"/>
    <w:rsid w:val="00EE4567"/>
    <w:rsid w:val="00F13E32"/>
    <w:rsid w:val="00F17C5E"/>
    <w:rsid w:val="00F200C2"/>
    <w:rsid w:val="00F31C7A"/>
    <w:rsid w:val="00F35929"/>
    <w:rsid w:val="00F36074"/>
    <w:rsid w:val="00F3680E"/>
    <w:rsid w:val="00F37870"/>
    <w:rsid w:val="00F4156B"/>
    <w:rsid w:val="00F433EF"/>
    <w:rsid w:val="00F54247"/>
    <w:rsid w:val="00F67CC1"/>
    <w:rsid w:val="00F725C8"/>
    <w:rsid w:val="00F75938"/>
    <w:rsid w:val="00F7685B"/>
    <w:rsid w:val="00F81D10"/>
    <w:rsid w:val="00FA0329"/>
    <w:rsid w:val="00FB52FF"/>
    <w:rsid w:val="00FC43AC"/>
    <w:rsid w:val="00FC50C0"/>
    <w:rsid w:val="00FC7EC1"/>
    <w:rsid w:val="00FD3D8B"/>
    <w:rsid w:val="00FD78D0"/>
    <w:rsid w:val="00FE67FF"/>
    <w:rsid w:val="00FE7467"/>
    <w:rsid w:val="00FF1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v:textbox style="mso-fit-shape-to-text:t" inset="0,0,0,0"/>
      <o:colormru v:ext="edit" colors="#135da1,#c2c2ad,#663,#628002,#e6e6de,#f3f3ef"/>
    </o:shapedefaults>
    <o:shapelayout v:ext="edit">
      <o:idmap v:ext="edit" data="1"/>
    </o:shapelayout>
  </w:shapeDefaults>
  <w:decimalSymbol w:val=","/>
  <w:listSeparator w:val=";"/>
  <w14:docId w14:val="696FC4B4"/>
  <w15:docId w15:val="{E30C52D6-BF53-45E4-8181-B3343B6B3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entury Gothic" w:hAnsi="Century Gothic" w:cs="Century Gothic"/>
      <w:color w:val="000000"/>
      <w:sz w:val="24"/>
      <w:szCs w:val="24"/>
      <w:lang w:val="de-DE" w:eastAsia="de-DE"/>
    </w:rPr>
  </w:style>
  <w:style w:type="paragraph" w:styleId="berschrift1">
    <w:name w:val="heading 1"/>
    <w:basedOn w:val="Standard"/>
    <w:next w:val="Standard"/>
    <w:qFormat/>
    <w:pPr>
      <w:keepNext/>
      <w:outlineLvl w:val="0"/>
    </w:pPr>
    <w:rPr>
      <w:b/>
      <w:color w:val="3682A2"/>
      <w:sz w:val="32"/>
      <w:szCs w:val="32"/>
    </w:rPr>
  </w:style>
  <w:style w:type="paragraph" w:styleId="berschrift2">
    <w:name w:val="heading 2"/>
    <w:basedOn w:val="Standard"/>
    <w:next w:val="Standard"/>
    <w:qFormat/>
    <w:pPr>
      <w:keepNext/>
      <w:spacing w:after="40"/>
      <w:outlineLvl w:val="1"/>
    </w:pPr>
    <w:rPr>
      <w:b/>
      <w:color w:val="336699"/>
      <w:sz w:val="32"/>
      <w:szCs w:val="32"/>
    </w:rPr>
  </w:style>
  <w:style w:type="paragraph" w:styleId="berschrift3">
    <w:name w:val="heading 3"/>
    <w:basedOn w:val="Standard"/>
    <w:next w:val="Standard"/>
    <w:qFormat/>
    <w:pPr>
      <w:keepNext/>
      <w:outlineLvl w:val="2"/>
    </w:pPr>
    <w:rPr>
      <w:rFonts w:ascii="Palatino" w:hAnsi="Palatino" w:cs="Times New Roman"/>
      <w:color w:val="auto"/>
      <w:sz w:val="28"/>
      <w:szCs w:val="28"/>
    </w:rPr>
  </w:style>
  <w:style w:type="paragraph" w:styleId="berschrift4">
    <w:name w:val="heading 4"/>
    <w:basedOn w:val="Standard"/>
    <w:next w:val="Standard"/>
    <w:qFormat/>
    <w:pPr>
      <w:keepNext/>
      <w:outlineLvl w:val="3"/>
    </w:pPr>
    <w:rPr>
      <w:rFonts w:ascii="Palatino" w:hAnsi="Palatino" w:cs="Times New Roman"/>
      <w:color w:val="auto"/>
    </w:rPr>
  </w:style>
  <w:style w:type="paragraph" w:styleId="berschrift5">
    <w:name w:val="heading 5"/>
    <w:basedOn w:val="Standard"/>
    <w:next w:val="Standard"/>
    <w:qFormat/>
    <w:pPr>
      <w:spacing w:before="240" w:after="60"/>
      <w:outlineLvl w:val="4"/>
    </w:pPr>
    <w:rPr>
      <w:rFonts w:ascii="Comic Sans MS" w:hAnsi="Comic Sans MS" w:cs="Times New Roman"/>
      <w:color w:val="003300"/>
      <w:sz w:val="26"/>
      <w:szCs w:val="26"/>
    </w:rPr>
  </w:style>
  <w:style w:type="paragraph" w:styleId="berschrift6">
    <w:name w:val="heading 6"/>
    <w:basedOn w:val="Standard"/>
    <w:next w:val="Standard"/>
    <w:qFormat/>
    <w:pPr>
      <w:spacing w:before="240" w:after="60"/>
      <w:outlineLvl w:val="5"/>
    </w:pPr>
    <w:rPr>
      <w:rFonts w:ascii="Times" w:hAnsi="Times" w:cs="Times"/>
      <w:b/>
      <w:color w:val="003300"/>
      <w:sz w:val="22"/>
      <w:szCs w:val="22"/>
    </w:rPr>
  </w:style>
  <w:style w:type="paragraph" w:styleId="berschrift9">
    <w:name w:val="heading 9"/>
    <w:basedOn w:val="Standard"/>
    <w:next w:val="Standard"/>
    <w:qFormat/>
    <w:pPr>
      <w:keepNext/>
      <w:outlineLvl w:val="8"/>
    </w:pPr>
    <w:rPr>
      <w:i/>
      <w:color w:val="666633"/>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style>
  <w:style w:type="paragraph" w:styleId="Fuzeile">
    <w:name w:val="footer"/>
    <w:basedOn w:val="Standard"/>
    <w:pPr>
      <w:tabs>
        <w:tab w:val="center" w:pos="4320"/>
        <w:tab w:val="right" w:pos="8640"/>
      </w:tabs>
    </w:pPr>
  </w:style>
  <w:style w:type="paragraph" w:styleId="Aufzhlungszeichen">
    <w:name w:val="List Bullet"/>
    <w:basedOn w:val="Standard"/>
    <w:pPr>
      <w:numPr>
        <w:numId w:val="3"/>
      </w:numPr>
    </w:pPr>
    <w:rPr>
      <w:sz w:val="20"/>
      <w:szCs w:val="20"/>
    </w:rPr>
  </w:style>
  <w:style w:type="character" w:customStyle="1" w:styleId="CharChar">
    <w:name w:val="Char Char"/>
    <w:basedOn w:val="Absatz-Standardschriftart"/>
  </w:style>
  <w:style w:type="paragraph" w:styleId="Textkrper">
    <w:name w:val="Body Text"/>
    <w:basedOn w:val="Standard"/>
    <w:link w:val="TextkrperZchn"/>
    <w:pPr>
      <w:tabs>
        <w:tab w:val="left" w:pos="3326"/>
      </w:tabs>
      <w:spacing w:after="120" w:line="260" w:lineRule="atLeast"/>
      <w:jc w:val="both"/>
    </w:pPr>
    <w:rPr>
      <w:color w:val="auto"/>
      <w:sz w:val="17"/>
      <w:szCs w:val="17"/>
    </w:rPr>
  </w:style>
  <w:style w:type="paragraph" w:styleId="Sprechblasentext">
    <w:name w:val="Balloon Text"/>
    <w:basedOn w:val="Standard"/>
    <w:semiHidden/>
    <w:rPr>
      <w:rFonts w:ascii="Tahoma" w:hAnsi="Tahoma" w:cs="Tahoma"/>
      <w:sz w:val="16"/>
      <w:szCs w:val="16"/>
    </w:rPr>
  </w:style>
  <w:style w:type="paragraph" w:customStyle="1" w:styleId="Inhaltsverzeichnisberschrift">
    <w:name w:val="Inhaltsverzeichnis Überschrift"/>
    <w:basedOn w:val="Standard"/>
    <w:pPr>
      <w:spacing w:before="60" w:after="120"/>
    </w:pPr>
    <w:rPr>
      <w:color w:val="3682A2"/>
      <w:sz w:val="22"/>
      <w:szCs w:val="22"/>
      <w:lang w:bidi="de-DE"/>
    </w:rPr>
  </w:style>
  <w:style w:type="paragraph" w:customStyle="1" w:styleId="Seitentitel">
    <w:name w:val="Seitentitel"/>
    <w:basedOn w:val="Standard"/>
    <w:pPr>
      <w:jc w:val="right"/>
    </w:pPr>
    <w:rPr>
      <w:b/>
      <w:caps/>
      <w:color w:val="FFFFFF"/>
      <w:sz w:val="18"/>
      <w:szCs w:val="18"/>
      <w:lang w:bidi="de-DE"/>
    </w:rPr>
  </w:style>
  <w:style w:type="paragraph" w:customStyle="1" w:styleId="Beschriftungstext">
    <w:name w:val="Beschriftungstext"/>
    <w:basedOn w:val="Standard"/>
    <w:pPr>
      <w:spacing w:line="240" w:lineRule="atLeast"/>
    </w:pPr>
    <w:rPr>
      <w:i/>
      <w:color w:val="336699"/>
      <w:sz w:val="14"/>
      <w:szCs w:val="14"/>
      <w:lang w:bidi="de-DE"/>
    </w:rPr>
  </w:style>
  <w:style w:type="character" w:customStyle="1" w:styleId="TOCNumberChar">
    <w:name w:val="TOC Number Char"/>
    <w:basedOn w:val="Absatz-Standardschriftart"/>
    <w:link w:val="InhaltsverzeichnisNummer"/>
  </w:style>
  <w:style w:type="paragraph" w:customStyle="1" w:styleId="InhaltsverzeichnisNummer">
    <w:name w:val="Inhaltsverzeichnis Nummer"/>
    <w:basedOn w:val="Standard"/>
    <w:link w:val="TOCNumberChar"/>
    <w:pPr>
      <w:spacing w:before="60"/>
    </w:pPr>
    <w:rPr>
      <w:b/>
      <w:sz w:val="18"/>
      <w:szCs w:val="18"/>
      <w:lang w:bidi="de-DE"/>
    </w:rPr>
  </w:style>
  <w:style w:type="paragraph" w:customStyle="1" w:styleId="Mastertitel">
    <w:name w:val="Mastertitel"/>
    <w:basedOn w:val="Standard"/>
    <w:pPr>
      <w:ind w:left="144"/>
    </w:pPr>
    <w:rPr>
      <w:color w:val="FFFFFF"/>
      <w:sz w:val="96"/>
      <w:szCs w:val="96"/>
      <w:lang w:bidi="de-DE"/>
    </w:rPr>
  </w:style>
  <w:style w:type="paragraph" w:customStyle="1" w:styleId="ErscheinungsjahrundAusgabe">
    <w:name w:val="Erscheinungsjahr und Ausgabe"/>
    <w:basedOn w:val="Standard"/>
    <w:rPr>
      <w:b/>
      <w:caps/>
      <w:color w:val="FFFFFF"/>
      <w:spacing w:val="20"/>
      <w:sz w:val="18"/>
      <w:szCs w:val="18"/>
      <w:lang w:bidi="de-DE"/>
    </w:rPr>
  </w:style>
  <w:style w:type="paragraph" w:customStyle="1" w:styleId="InhaltsverzeichnisText">
    <w:name w:val="Inhaltsverzeichnis Text"/>
    <w:basedOn w:val="Standard"/>
    <w:pPr>
      <w:spacing w:before="60" w:after="60" w:line="320" w:lineRule="exact"/>
    </w:pPr>
    <w:rPr>
      <w:color w:val="auto"/>
      <w:sz w:val="16"/>
      <w:szCs w:val="16"/>
      <w:lang w:bidi="de-DE"/>
    </w:rPr>
  </w:style>
  <w:style w:type="paragraph" w:customStyle="1" w:styleId="Textzitat">
    <w:name w:val="Textzitat"/>
    <w:basedOn w:val="Standard"/>
    <w:pPr>
      <w:pBdr>
        <w:top w:val="single" w:sz="6" w:space="1" w:color="336699"/>
        <w:bottom w:val="single" w:sz="6" w:space="1" w:color="336699"/>
      </w:pBdr>
      <w:spacing w:before="60" w:after="60" w:line="280" w:lineRule="exact"/>
      <w:ind w:left="58" w:right="58"/>
      <w:jc w:val="center"/>
    </w:pPr>
    <w:rPr>
      <w:i/>
      <w:color w:val="3682A2"/>
      <w:sz w:val="20"/>
      <w:szCs w:val="20"/>
      <w:lang w:bidi="de-DE"/>
    </w:rPr>
  </w:style>
  <w:style w:type="paragraph" w:customStyle="1" w:styleId="Termine">
    <w:name w:val="Termine"/>
    <w:pPr>
      <w:jc w:val="center"/>
    </w:pPr>
    <w:rPr>
      <w:rFonts w:ascii="Trebuchet MS" w:hAnsi="Trebuchet MS" w:cs="Trebuchet MS"/>
      <w:sz w:val="18"/>
      <w:szCs w:val="18"/>
      <w:lang w:val="de-DE" w:eastAsia="de-DE" w:bidi="de-DE"/>
    </w:rPr>
  </w:style>
  <w:style w:type="paragraph" w:customStyle="1" w:styleId="Wochentage">
    <w:name w:val="Wochentage"/>
    <w:pPr>
      <w:jc w:val="center"/>
    </w:pPr>
    <w:rPr>
      <w:rFonts w:ascii="Trebuchet MS" w:hAnsi="Trebuchet MS" w:cs="Trebuchet MS"/>
      <w:b/>
      <w:color w:val="3682A2"/>
      <w:sz w:val="18"/>
      <w:szCs w:val="18"/>
      <w:lang w:val="de-DE" w:eastAsia="de-DE" w:bidi="de-DE"/>
    </w:rPr>
  </w:style>
  <w:style w:type="paragraph" w:customStyle="1" w:styleId="Monatsnamen">
    <w:name w:val="Monatsnamen"/>
    <w:pPr>
      <w:tabs>
        <w:tab w:val="center" w:pos="707"/>
        <w:tab w:val="center" w:pos="812"/>
      </w:tabs>
      <w:jc w:val="center"/>
    </w:pPr>
    <w:rPr>
      <w:rFonts w:ascii="Century Gothic" w:hAnsi="Century Gothic" w:cs="Century Gothic"/>
      <w:b/>
      <w:bCs/>
      <w:caps/>
      <w:color w:val="FFFFFF"/>
      <w:sz w:val="18"/>
      <w:szCs w:val="18"/>
      <w:lang w:val="de-DE" w:eastAsia="de-DE" w:bidi="de-DE"/>
    </w:rPr>
  </w:style>
  <w:style w:type="paragraph" w:customStyle="1" w:styleId="Wochenenden">
    <w:name w:val="Wochenenden"/>
    <w:basedOn w:val="Termine"/>
    <w:rPr>
      <w:color w:val="000000"/>
    </w:rPr>
  </w:style>
  <w:style w:type="paragraph" w:customStyle="1" w:styleId="Seitentitellinks">
    <w:name w:val="Seitentitel links"/>
    <w:basedOn w:val="Seitentitel"/>
    <w:pPr>
      <w:jc w:val="left"/>
    </w:pPr>
  </w:style>
  <w:style w:type="paragraph" w:customStyle="1" w:styleId="Seitenzahlrechts">
    <w:name w:val="Seitenzahl rechts"/>
    <w:basedOn w:val="Standard"/>
    <w:pPr>
      <w:jc w:val="right"/>
    </w:pPr>
    <w:rPr>
      <w:b/>
      <w:caps/>
      <w:color w:val="FFFFFF"/>
      <w:sz w:val="18"/>
      <w:szCs w:val="18"/>
      <w:lang w:bidi="de-DE"/>
    </w:rPr>
  </w:style>
  <w:style w:type="paragraph" w:customStyle="1" w:styleId="DatumdesNewsletters">
    <w:name w:val="Datum des Newsletters"/>
    <w:basedOn w:val="Standard"/>
    <w:rPr>
      <w:color w:val="3682A2"/>
      <w:sz w:val="22"/>
      <w:szCs w:val="22"/>
      <w:lang w:bidi="de-DE"/>
    </w:rPr>
  </w:style>
  <w:style w:type="character" w:customStyle="1" w:styleId="EventsChar">
    <w:name w:val="Events Char"/>
    <w:basedOn w:val="Absatz-Standardschriftart"/>
    <w:link w:val="Ereignisse"/>
  </w:style>
  <w:style w:type="paragraph" w:customStyle="1" w:styleId="Ereignisse">
    <w:name w:val="Ereignisse"/>
    <w:basedOn w:val="Textkrper"/>
    <w:link w:val="EventsChar"/>
    <w:rPr>
      <w:b/>
      <w:lang w:bidi="de-DE"/>
    </w:rPr>
  </w:style>
  <w:style w:type="paragraph" w:customStyle="1" w:styleId="Leerzeichen">
    <w:name w:val="Leerzeichen"/>
    <w:basedOn w:val="Textkrper"/>
    <w:pPr>
      <w:spacing w:after="0" w:line="240" w:lineRule="auto"/>
    </w:pPr>
    <w:rPr>
      <w:sz w:val="12"/>
      <w:szCs w:val="12"/>
      <w:lang w:bidi="de-DE"/>
    </w:rPr>
  </w:style>
  <w:style w:type="character" w:styleId="Seitenzahl">
    <w:name w:val="page number"/>
    <w:rPr>
      <w:rFonts w:ascii="Century Gothic" w:hAnsi="Century Gothic" w:cs="Century Gothic" w:hint="default"/>
      <w:b/>
      <w:bCs w:val="0"/>
      <w:caps/>
      <w:strike w:val="0"/>
      <w:dstrike w:val="0"/>
      <w:color w:val="FFFFFF"/>
      <w:spacing w:val="0"/>
      <w:w w:val="100"/>
      <w:kern w:val="0"/>
      <w:position w:val="0"/>
      <w:sz w:val="18"/>
      <w:szCs w:val="18"/>
      <w:u w:val="none"/>
      <w:effect w:val="none"/>
      <w:vertAlign w:val="baseline"/>
    </w:rPr>
  </w:style>
  <w:style w:type="character" w:customStyle="1" w:styleId="TextkrperZchn">
    <w:name w:val="Textkörper Zchn"/>
    <w:basedOn w:val="Absatz-Standardschriftart"/>
    <w:link w:val="Textkrper"/>
    <w:locked/>
    <w:rPr>
      <w:rFonts w:ascii="Century Gothic" w:hAnsi="Century Gothic" w:cs="Century Gothic" w:hint="default"/>
      <w:sz w:val="17"/>
      <w:lang w:val="de-DE" w:eastAsia="de-DE" w:bidi="de-DE"/>
    </w:rPr>
  </w:style>
  <w:style w:type="paragraph" w:customStyle="1" w:styleId="TOCNumber">
    <w:name w:val="TOC Number"/>
    <w:basedOn w:val="Standard"/>
    <w:link w:val="InhaltsverzeichnisNummerZeichen"/>
  </w:style>
  <w:style w:type="character" w:customStyle="1" w:styleId="InhaltsverzeichnisNummerZeichen">
    <w:name w:val="Inhaltsverzeichnis Nummer Zeichen"/>
    <w:basedOn w:val="Absatz-Standardschriftart"/>
    <w:link w:val="TOCNumber"/>
    <w:locked/>
    <w:rPr>
      <w:rFonts w:ascii="Century Gothic" w:hAnsi="Century Gothic" w:hint="default"/>
      <w:b/>
      <w:bCs w:val="0"/>
      <w:color w:val="000000"/>
      <w:sz w:val="18"/>
      <w:szCs w:val="24"/>
      <w:lang w:val="de-DE" w:eastAsia="de-DE" w:bidi="de-DE"/>
    </w:rPr>
  </w:style>
  <w:style w:type="paragraph" w:customStyle="1" w:styleId="Events">
    <w:name w:val="Events"/>
    <w:basedOn w:val="Standard"/>
    <w:link w:val="EreignisseZeichen"/>
  </w:style>
  <w:style w:type="character" w:customStyle="1" w:styleId="EreignisseZeichen">
    <w:name w:val="Ereignisse Zeichen"/>
    <w:basedOn w:val="TextkrperZchn"/>
    <w:link w:val="Events"/>
    <w:locked/>
    <w:rPr>
      <w:rFonts w:ascii="Century Gothic" w:hAnsi="Century Gothic" w:cs="Century Gothic" w:hint="default"/>
      <w:b/>
      <w:bCs w:val="0"/>
      <w:sz w:val="17"/>
      <w:lang w:val="de-DE" w:eastAsia="de-DE" w:bidi="de-DE"/>
    </w:rPr>
  </w:style>
  <w:style w:type="table" w:customStyle="1" w:styleId="NormaleTabelle1">
    <w:name w:val="Normale Tabelle1"/>
    <w:semiHidden/>
    <w:rPr>
      <w:rFonts w:ascii="Times" w:hAnsi="Times" w:cs="Times"/>
    </w:rPr>
    <w:tblPr>
      <w:tblCellMar>
        <w:top w:w="0" w:type="dxa"/>
        <w:left w:w="108" w:type="dxa"/>
        <w:bottom w:w="0" w:type="dxa"/>
        <w:right w:w="108" w:type="dxa"/>
      </w:tblCellMar>
    </w:tblPr>
  </w:style>
  <w:style w:type="paragraph" w:styleId="Listenabsatz">
    <w:name w:val="List Paragraph"/>
    <w:basedOn w:val="Standard"/>
    <w:uiPriority w:val="34"/>
    <w:qFormat/>
    <w:rsid w:val="00574A41"/>
    <w:pPr>
      <w:ind w:left="720"/>
      <w:contextualSpacing/>
    </w:pPr>
  </w:style>
  <w:style w:type="paragraph" w:customStyle="1" w:styleId="Default">
    <w:name w:val="Default"/>
    <w:rsid w:val="00574A41"/>
    <w:pPr>
      <w:autoSpaceDE w:val="0"/>
      <w:autoSpaceDN w:val="0"/>
      <w:adjustRightInd w:val="0"/>
    </w:pPr>
    <w:rPr>
      <w:rFonts w:ascii="Arial" w:hAnsi="Arial" w:cs="Arial"/>
      <w:color w:val="000000"/>
      <w:sz w:val="24"/>
      <w:szCs w:val="24"/>
      <w:lang w:val="de-DE"/>
    </w:rPr>
  </w:style>
  <w:style w:type="table" w:styleId="Tabellenraster">
    <w:name w:val="Table Grid"/>
    <w:basedOn w:val="NormaleTabelle"/>
    <w:uiPriority w:val="39"/>
    <w:rsid w:val="001126C5"/>
    <w:rPr>
      <w:rFonts w:asciiTheme="minorHAnsi" w:eastAsiaTheme="minorHAnsi" w:hAnsiTheme="minorHAnsi" w:cstheme="minorBidi"/>
      <w:sz w:val="22"/>
      <w:szCs w:val="22"/>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C6530"/>
    <w:rPr>
      <w:color w:val="0000FF"/>
      <w:u w:val="single"/>
    </w:rPr>
  </w:style>
  <w:style w:type="paragraph" w:styleId="KeinLeerraum">
    <w:name w:val="No Spacing"/>
    <w:uiPriority w:val="1"/>
    <w:qFormat/>
    <w:rsid w:val="00A37153"/>
    <w:rPr>
      <w:rFonts w:asciiTheme="minorHAnsi" w:eastAsiaTheme="minorHAnsi" w:hAnsiTheme="minorHAnsi" w:cstheme="minorBidi"/>
      <w:sz w:val="22"/>
      <w:szCs w:val="22"/>
      <w:lang w:val="de-DE"/>
    </w:rPr>
  </w:style>
  <w:style w:type="character" w:styleId="Fett">
    <w:name w:val="Strong"/>
    <w:basedOn w:val="Absatz-Standardschriftart"/>
    <w:uiPriority w:val="22"/>
    <w:qFormat/>
    <w:rsid w:val="00B14925"/>
    <w:rPr>
      <w:b/>
      <w:bCs/>
    </w:rPr>
  </w:style>
  <w:style w:type="character" w:styleId="Hervorhebung">
    <w:name w:val="Emphasis"/>
    <w:basedOn w:val="Absatz-Standardschriftart"/>
    <w:qFormat/>
    <w:rsid w:val="00B14925"/>
    <w:rPr>
      <w:i/>
      <w:iCs/>
    </w:rPr>
  </w:style>
  <w:style w:type="paragraph" w:styleId="Titel">
    <w:name w:val="Title"/>
    <w:basedOn w:val="Standard"/>
    <w:next w:val="Standard"/>
    <w:link w:val="TitelZchn"/>
    <w:qFormat/>
    <w:rsid w:val="006A7DD0"/>
    <w:pPr>
      <w:contextualSpacing/>
    </w:pPr>
    <w:rPr>
      <w:rFonts w:asciiTheme="majorHAnsi" w:eastAsiaTheme="majorEastAsia" w:hAnsiTheme="majorHAnsi" w:cstheme="majorBidi"/>
      <w:color w:val="auto"/>
      <w:spacing w:val="-10"/>
      <w:kern w:val="28"/>
      <w:sz w:val="56"/>
      <w:szCs w:val="56"/>
    </w:rPr>
  </w:style>
  <w:style w:type="character" w:customStyle="1" w:styleId="TitelZchn">
    <w:name w:val="Titel Zchn"/>
    <w:basedOn w:val="Absatz-Standardschriftart"/>
    <w:link w:val="Titel"/>
    <w:rsid w:val="006A7DD0"/>
    <w:rPr>
      <w:rFonts w:asciiTheme="majorHAnsi" w:eastAsiaTheme="majorEastAsia" w:hAnsiTheme="majorHAnsi" w:cstheme="majorBidi"/>
      <w:spacing w:val="-10"/>
      <w:kern w:val="28"/>
      <w:sz w:val="56"/>
      <w:szCs w:val="5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0930">
      <w:bodyDiv w:val="1"/>
      <w:marLeft w:val="0"/>
      <w:marRight w:val="0"/>
      <w:marTop w:val="0"/>
      <w:marBottom w:val="0"/>
      <w:divBdr>
        <w:top w:val="none" w:sz="0" w:space="0" w:color="auto"/>
        <w:left w:val="none" w:sz="0" w:space="0" w:color="auto"/>
        <w:bottom w:val="none" w:sz="0" w:space="0" w:color="auto"/>
        <w:right w:val="none" w:sz="0" w:space="0" w:color="auto"/>
      </w:divBdr>
    </w:div>
    <w:div w:id="185600662">
      <w:bodyDiv w:val="1"/>
      <w:marLeft w:val="0"/>
      <w:marRight w:val="0"/>
      <w:marTop w:val="0"/>
      <w:marBottom w:val="0"/>
      <w:divBdr>
        <w:top w:val="none" w:sz="0" w:space="0" w:color="auto"/>
        <w:left w:val="none" w:sz="0" w:space="0" w:color="auto"/>
        <w:bottom w:val="none" w:sz="0" w:space="0" w:color="auto"/>
        <w:right w:val="none" w:sz="0" w:space="0" w:color="auto"/>
      </w:divBdr>
    </w:div>
    <w:div w:id="368995830">
      <w:bodyDiv w:val="1"/>
      <w:marLeft w:val="0"/>
      <w:marRight w:val="0"/>
      <w:marTop w:val="0"/>
      <w:marBottom w:val="0"/>
      <w:divBdr>
        <w:top w:val="none" w:sz="0" w:space="0" w:color="auto"/>
        <w:left w:val="none" w:sz="0" w:space="0" w:color="auto"/>
        <w:bottom w:val="none" w:sz="0" w:space="0" w:color="auto"/>
        <w:right w:val="none" w:sz="0" w:space="0" w:color="auto"/>
      </w:divBdr>
      <w:divsChild>
        <w:div w:id="1784686491">
          <w:marLeft w:val="0"/>
          <w:marRight w:val="0"/>
          <w:marTop w:val="0"/>
          <w:marBottom w:val="0"/>
          <w:divBdr>
            <w:top w:val="none" w:sz="0" w:space="0" w:color="auto"/>
            <w:left w:val="none" w:sz="0" w:space="0" w:color="auto"/>
            <w:bottom w:val="none" w:sz="0" w:space="0" w:color="auto"/>
            <w:right w:val="none" w:sz="0" w:space="0" w:color="auto"/>
          </w:divBdr>
        </w:div>
        <w:div w:id="1794984852">
          <w:marLeft w:val="0"/>
          <w:marRight w:val="0"/>
          <w:marTop w:val="0"/>
          <w:marBottom w:val="0"/>
          <w:divBdr>
            <w:top w:val="none" w:sz="0" w:space="0" w:color="auto"/>
            <w:left w:val="none" w:sz="0" w:space="0" w:color="auto"/>
            <w:bottom w:val="none" w:sz="0" w:space="0" w:color="auto"/>
            <w:right w:val="none" w:sz="0" w:space="0" w:color="auto"/>
          </w:divBdr>
        </w:div>
        <w:div w:id="418213761">
          <w:marLeft w:val="0"/>
          <w:marRight w:val="0"/>
          <w:marTop w:val="0"/>
          <w:marBottom w:val="0"/>
          <w:divBdr>
            <w:top w:val="none" w:sz="0" w:space="0" w:color="auto"/>
            <w:left w:val="none" w:sz="0" w:space="0" w:color="auto"/>
            <w:bottom w:val="none" w:sz="0" w:space="0" w:color="auto"/>
            <w:right w:val="none" w:sz="0" w:space="0" w:color="auto"/>
          </w:divBdr>
        </w:div>
        <w:div w:id="1224023043">
          <w:marLeft w:val="0"/>
          <w:marRight w:val="0"/>
          <w:marTop w:val="0"/>
          <w:marBottom w:val="0"/>
          <w:divBdr>
            <w:top w:val="none" w:sz="0" w:space="0" w:color="auto"/>
            <w:left w:val="none" w:sz="0" w:space="0" w:color="auto"/>
            <w:bottom w:val="none" w:sz="0" w:space="0" w:color="auto"/>
            <w:right w:val="none" w:sz="0" w:space="0" w:color="auto"/>
          </w:divBdr>
        </w:div>
        <w:div w:id="473911328">
          <w:marLeft w:val="0"/>
          <w:marRight w:val="0"/>
          <w:marTop w:val="0"/>
          <w:marBottom w:val="0"/>
          <w:divBdr>
            <w:top w:val="none" w:sz="0" w:space="0" w:color="auto"/>
            <w:left w:val="none" w:sz="0" w:space="0" w:color="auto"/>
            <w:bottom w:val="none" w:sz="0" w:space="0" w:color="auto"/>
            <w:right w:val="none" w:sz="0" w:space="0" w:color="auto"/>
          </w:divBdr>
        </w:div>
        <w:div w:id="1953517240">
          <w:marLeft w:val="0"/>
          <w:marRight w:val="0"/>
          <w:marTop w:val="0"/>
          <w:marBottom w:val="0"/>
          <w:divBdr>
            <w:top w:val="none" w:sz="0" w:space="0" w:color="auto"/>
            <w:left w:val="none" w:sz="0" w:space="0" w:color="auto"/>
            <w:bottom w:val="none" w:sz="0" w:space="0" w:color="auto"/>
            <w:right w:val="none" w:sz="0" w:space="0" w:color="auto"/>
          </w:divBdr>
        </w:div>
        <w:div w:id="412629934">
          <w:marLeft w:val="0"/>
          <w:marRight w:val="0"/>
          <w:marTop w:val="0"/>
          <w:marBottom w:val="0"/>
          <w:divBdr>
            <w:top w:val="none" w:sz="0" w:space="0" w:color="auto"/>
            <w:left w:val="none" w:sz="0" w:space="0" w:color="auto"/>
            <w:bottom w:val="none" w:sz="0" w:space="0" w:color="auto"/>
            <w:right w:val="none" w:sz="0" w:space="0" w:color="auto"/>
          </w:divBdr>
        </w:div>
      </w:divsChild>
    </w:div>
    <w:div w:id="461847029">
      <w:bodyDiv w:val="1"/>
      <w:marLeft w:val="0"/>
      <w:marRight w:val="0"/>
      <w:marTop w:val="0"/>
      <w:marBottom w:val="0"/>
      <w:divBdr>
        <w:top w:val="none" w:sz="0" w:space="0" w:color="auto"/>
        <w:left w:val="none" w:sz="0" w:space="0" w:color="auto"/>
        <w:bottom w:val="none" w:sz="0" w:space="0" w:color="auto"/>
        <w:right w:val="none" w:sz="0" w:space="0" w:color="auto"/>
      </w:divBdr>
    </w:div>
    <w:div w:id="1236087652">
      <w:bodyDiv w:val="1"/>
      <w:marLeft w:val="0"/>
      <w:marRight w:val="0"/>
      <w:marTop w:val="0"/>
      <w:marBottom w:val="0"/>
      <w:divBdr>
        <w:top w:val="none" w:sz="0" w:space="0" w:color="auto"/>
        <w:left w:val="none" w:sz="0" w:space="0" w:color="auto"/>
        <w:bottom w:val="none" w:sz="0" w:space="0" w:color="auto"/>
        <w:right w:val="none" w:sz="0" w:space="0" w:color="auto"/>
      </w:divBdr>
    </w:div>
    <w:div w:id="1392926628">
      <w:bodyDiv w:val="1"/>
      <w:marLeft w:val="0"/>
      <w:marRight w:val="0"/>
      <w:marTop w:val="0"/>
      <w:marBottom w:val="0"/>
      <w:divBdr>
        <w:top w:val="none" w:sz="0" w:space="0" w:color="auto"/>
        <w:left w:val="none" w:sz="0" w:space="0" w:color="auto"/>
        <w:bottom w:val="none" w:sz="0" w:space="0" w:color="auto"/>
        <w:right w:val="none" w:sz="0" w:space="0" w:color="auto"/>
      </w:divBdr>
    </w:div>
    <w:div w:id="1431657888">
      <w:bodyDiv w:val="1"/>
      <w:marLeft w:val="0"/>
      <w:marRight w:val="0"/>
      <w:marTop w:val="0"/>
      <w:marBottom w:val="0"/>
      <w:divBdr>
        <w:top w:val="none" w:sz="0" w:space="0" w:color="auto"/>
        <w:left w:val="none" w:sz="0" w:space="0" w:color="auto"/>
        <w:bottom w:val="none" w:sz="0" w:space="0" w:color="auto"/>
        <w:right w:val="none" w:sz="0" w:space="0" w:color="auto"/>
      </w:divBdr>
    </w:div>
    <w:div w:id="16112768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waltung\AppData\Roaming\Microsoft\Templates\Newsletter%20f&#252;r%20Mitarbei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6E906DE-6334-4653-B9F3-C8658C6398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Newsletter für Mitarbeiter</Template>
  <TotalTime>0</TotalTime>
  <Pages>1</Pages>
  <Words>380</Words>
  <Characters>2394</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Manager/>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Verwaltung</dc:creator>
  <cp:keywords/>
  <dc:description/>
  <cp:lastModifiedBy>Verwaltung</cp:lastModifiedBy>
  <cp:revision>14</cp:revision>
  <cp:lastPrinted>2021-03-18T08:42:00Z</cp:lastPrinted>
  <dcterms:created xsi:type="dcterms:W3CDTF">2021-08-10T09:40:00Z</dcterms:created>
  <dcterms:modified xsi:type="dcterms:W3CDTF">2021-08-13T08:14:00Z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TC060889441031</vt:lpwstr>
  </property>
</Properties>
</file>